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638F" w:rsidRDefault="0019638F" w:rsidP="009F5557">
      <w:pPr>
        <w:tabs>
          <w:tab w:val="left" w:pos="-567"/>
          <w:tab w:val="left" w:pos="-426"/>
        </w:tabs>
        <w:ind w:firstLine="567"/>
        <w:jc w:val="center"/>
        <w:rPr>
          <w:b/>
        </w:rPr>
      </w:pPr>
    </w:p>
    <w:p w:rsidR="0019638F" w:rsidRPr="0019638F" w:rsidRDefault="00716CC6" w:rsidP="0019638F">
      <w:pPr>
        <w:tabs>
          <w:tab w:val="left" w:pos="-567"/>
          <w:tab w:val="left" w:pos="-426"/>
        </w:tabs>
        <w:ind w:firstLine="567"/>
        <w:jc w:val="right"/>
      </w:pPr>
      <w:r>
        <w:t>Приложение 8</w:t>
      </w:r>
    </w:p>
    <w:p w:rsidR="00665730" w:rsidRDefault="007453D6" w:rsidP="009F5557">
      <w:pPr>
        <w:tabs>
          <w:tab w:val="left" w:pos="-567"/>
          <w:tab w:val="left" w:pos="-426"/>
        </w:tabs>
        <w:ind w:firstLine="567"/>
        <w:jc w:val="center"/>
        <w:rPr>
          <w:b/>
        </w:rPr>
      </w:pPr>
      <w:r>
        <w:rPr>
          <w:b/>
        </w:rPr>
        <w:t>ПЕРЕЧЕНЬ</w:t>
      </w:r>
    </w:p>
    <w:p w:rsidR="00665730" w:rsidRDefault="00935623" w:rsidP="009F5557">
      <w:pPr>
        <w:tabs>
          <w:tab w:val="left" w:pos="-567"/>
          <w:tab w:val="left" w:pos="-426"/>
        </w:tabs>
        <w:ind w:firstLine="567"/>
        <w:jc w:val="center"/>
        <w:rPr>
          <w:b/>
        </w:rPr>
      </w:pPr>
      <w:r>
        <w:rPr>
          <w:b/>
        </w:rPr>
        <w:t>ОБОРУДОВАНИЯ ВПУ</w:t>
      </w:r>
      <w:r w:rsidR="000D6995">
        <w:rPr>
          <w:b/>
        </w:rPr>
        <w:t xml:space="preserve"> ПГУ </w:t>
      </w:r>
      <w:r w:rsidR="00665730">
        <w:rPr>
          <w:b/>
        </w:rPr>
        <w:t>(</w:t>
      </w:r>
      <w:r w:rsidR="000D6995">
        <w:rPr>
          <w:b/>
        </w:rPr>
        <w:t xml:space="preserve">мембранная </w:t>
      </w:r>
      <w:r w:rsidR="00665730">
        <w:rPr>
          <w:b/>
        </w:rPr>
        <w:t xml:space="preserve">технология) </w:t>
      </w:r>
    </w:p>
    <w:p w:rsidR="009F5557" w:rsidRDefault="00665730" w:rsidP="009F5557">
      <w:pPr>
        <w:tabs>
          <w:tab w:val="left" w:pos="-567"/>
          <w:tab w:val="left" w:pos="-426"/>
        </w:tabs>
        <w:ind w:firstLine="567"/>
        <w:jc w:val="center"/>
        <w:rPr>
          <w:b/>
        </w:rPr>
      </w:pPr>
      <w:r>
        <w:rPr>
          <w:b/>
        </w:rPr>
        <w:t xml:space="preserve">Первомайской </w:t>
      </w:r>
      <w:r w:rsidR="00935623">
        <w:rPr>
          <w:b/>
        </w:rPr>
        <w:t xml:space="preserve"> ТЭЦ-14</w:t>
      </w:r>
    </w:p>
    <w:p w:rsidR="009F5557" w:rsidRDefault="009F5557" w:rsidP="009F5557">
      <w:pPr>
        <w:tabs>
          <w:tab w:val="left" w:pos="-567"/>
          <w:tab w:val="left" w:pos="-426"/>
        </w:tabs>
        <w:spacing w:line="360" w:lineRule="auto"/>
        <w:ind w:firstLine="567"/>
        <w:jc w:val="center"/>
        <w:rPr>
          <w:b/>
        </w:rPr>
      </w:pPr>
      <w:r>
        <w:rPr>
          <w:b/>
        </w:rPr>
        <w:t xml:space="preserve"> филиала «Невский» ОАО «ТГК-1»</w:t>
      </w:r>
    </w:p>
    <w:p w:rsidR="00800A3F" w:rsidRPr="001F0BE6" w:rsidRDefault="00800A3F" w:rsidP="00800A3F">
      <w:pPr>
        <w:rPr>
          <w:bCs/>
        </w:rPr>
      </w:pPr>
      <w:r w:rsidRPr="001F0BE6">
        <w:t xml:space="preserve">Принципиальная технологическая схема: </w:t>
      </w:r>
      <w:r w:rsidR="000D6995" w:rsidRPr="001F0BE6">
        <w:t xml:space="preserve">фильтрация на </w:t>
      </w:r>
      <w:proofErr w:type="spellStart"/>
      <w:r w:rsidR="000D6995" w:rsidRPr="001F0BE6">
        <w:t>самопромывных</w:t>
      </w:r>
      <w:proofErr w:type="spellEnd"/>
      <w:r w:rsidR="000D6995" w:rsidRPr="001F0BE6">
        <w:t xml:space="preserve"> фильтра</w:t>
      </w:r>
      <w:proofErr w:type="gramStart"/>
      <w:r w:rsidR="000D6995" w:rsidRPr="001F0BE6">
        <w:t>х</w:t>
      </w:r>
      <w:r w:rsidRPr="001F0BE6">
        <w:t>–</w:t>
      </w:r>
      <w:proofErr w:type="gramEnd"/>
      <w:r w:rsidRPr="001F0BE6">
        <w:t xml:space="preserve"> </w:t>
      </w:r>
      <w:r w:rsidR="000D6995" w:rsidRPr="001F0BE6">
        <w:t xml:space="preserve">ультрафильтрация – обратный осмос - </w:t>
      </w:r>
      <w:proofErr w:type="spellStart"/>
      <w:r w:rsidR="000D6995" w:rsidRPr="001F0BE6">
        <w:t>электродеионизация</w:t>
      </w:r>
      <w:proofErr w:type="spellEnd"/>
      <w:r w:rsidRPr="001F0BE6">
        <w:rPr>
          <w:bCs/>
        </w:rPr>
        <w:t>.</w:t>
      </w:r>
    </w:p>
    <w:tbl>
      <w:tblPr>
        <w:tblStyle w:val="a3"/>
        <w:tblW w:w="9747" w:type="dxa"/>
        <w:tblLook w:val="04A0" w:firstRow="1" w:lastRow="0" w:firstColumn="1" w:lastColumn="0" w:noHBand="0" w:noVBand="1"/>
      </w:tblPr>
      <w:tblGrid>
        <w:gridCol w:w="675"/>
        <w:gridCol w:w="2835"/>
        <w:gridCol w:w="5245"/>
        <w:gridCol w:w="992"/>
      </w:tblGrid>
      <w:tr w:rsidR="00935623" w:rsidTr="00665730">
        <w:tc>
          <w:tcPr>
            <w:tcW w:w="675" w:type="dxa"/>
          </w:tcPr>
          <w:p w:rsidR="00935623" w:rsidRDefault="00935623" w:rsidP="00800A3F">
            <w:pPr>
              <w:rPr>
                <w:bCs/>
              </w:rPr>
            </w:pPr>
            <w:r>
              <w:rPr>
                <w:bCs/>
              </w:rPr>
              <w:t>№ п\</w:t>
            </w:r>
            <w:proofErr w:type="gramStart"/>
            <w:r>
              <w:rPr>
                <w:bCs/>
              </w:rPr>
              <w:t>п</w:t>
            </w:r>
            <w:proofErr w:type="gramEnd"/>
          </w:p>
        </w:tc>
        <w:tc>
          <w:tcPr>
            <w:tcW w:w="2835" w:type="dxa"/>
          </w:tcPr>
          <w:p w:rsidR="00935623" w:rsidRDefault="00935623" w:rsidP="00800A3F">
            <w:pPr>
              <w:rPr>
                <w:bCs/>
              </w:rPr>
            </w:pPr>
            <w:r>
              <w:rPr>
                <w:bCs/>
              </w:rPr>
              <w:t>Наименование оборудования</w:t>
            </w:r>
          </w:p>
        </w:tc>
        <w:tc>
          <w:tcPr>
            <w:tcW w:w="5245" w:type="dxa"/>
          </w:tcPr>
          <w:p w:rsidR="00935623" w:rsidRDefault="00935623" w:rsidP="00665730">
            <w:pPr>
              <w:jc w:val="center"/>
              <w:rPr>
                <w:bCs/>
              </w:rPr>
            </w:pPr>
            <w:r>
              <w:rPr>
                <w:bCs/>
              </w:rPr>
              <w:t>Характеристика оборудования</w:t>
            </w:r>
          </w:p>
        </w:tc>
        <w:tc>
          <w:tcPr>
            <w:tcW w:w="992" w:type="dxa"/>
          </w:tcPr>
          <w:p w:rsidR="00935623" w:rsidRDefault="00935623" w:rsidP="00800A3F">
            <w:pPr>
              <w:rPr>
                <w:bCs/>
              </w:rPr>
            </w:pPr>
            <w:r>
              <w:rPr>
                <w:bCs/>
              </w:rPr>
              <w:t>Кол-во</w:t>
            </w:r>
            <w:r w:rsidR="00665730">
              <w:rPr>
                <w:bCs/>
              </w:rPr>
              <w:t xml:space="preserve"> (</w:t>
            </w:r>
            <w:proofErr w:type="spellStart"/>
            <w:proofErr w:type="gramStart"/>
            <w:r w:rsidR="00665730">
              <w:rPr>
                <w:bCs/>
              </w:rPr>
              <w:t>шт</w:t>
            </w:r>
            <w:proofErr w:type="spellEnd"/>
            <w:proofErr w:type="gramEnd"/>
            <w:r w:rsidR="00665730">
              <w:rPr>
                <w:bCs/>
              </w:rPr>
              <w:t>).</w:t>
            </w:r>
          </w:p>
        </w:tc>
      </w:tr>
      <w:tr w:rsidR="00935623" w:rsidTr="00665730">
        <w:tc>
          <w:tcPr>
            <w:tcW w:w="675" w:type="dxa"/>
          </w:tcPr>
          <w:p w:rsidR="00935623" w:rsidRDefault="00665730" w:rsidP="00665730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2835" w:type="dxa"/>
          </w:tcPr>
          <w:p w:rsidR="00935623" w:rsidRPr="00BA6F21" w:rsidRDefault="000D6995" w:rsidP="000D6995">
            <w:pPr>
              <w:tabs>
                <w:tab w:val="left" w:pos="674"/>
              </w:tabs>
              <w:overflowPunct/>
              <w:autoSpaceDE/>
              <w:autoSpaceDN/>
              <w:adjustRightInd/>
              <w:spacing w:after="120"/>
              <w:contextualSpacing/>
              <w:jc w:val="both"/>
              <w:textAlignment w:val="auto"/>
              <w:outlineLvl w:val="0"/>
              <w:rPr>
                <w:bCs/>
                <w:color w:val="FF0000"/>
              </w:rPr>
            </w:pPr>
            <w:r>
              <w:rPr>
                <w:szCs w:val="24"/>
              </w:rPr>
              <w:t xml:space="preserve">Автоматическая станция </w:t>
            </w:r>
            <w:r>
              <w:rPr>
                <w:szCs w:val="24"/>
                <w:lang w:val="en-US"/>
              </w:rPr>
              <w:t>Opal</w:t>
            </w:r>
            <w:r w:rsidRPr="004605BD">
              <w:rPr>
                <w:szCs w:val="24"/>
              </w:rPr>
              <w:t xml:space="preserve"> 4*2"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5245" w:type="dxa"/>
          </w:tcPr>
          <w:p w:rsidR="00365836" w:rsidRPr="00DC475C" w:rsidRDefault="00054B53" w:rsidP="000D6995">
            <w:pPr>
              <w:tabs>
                <w:tab w:val="left" w:pos="674"/>
              </w:tabs>
              <w:overflowPunct/>
              <w:autoSpaceDE/>
              <w:autoSpaceDN/>
              <w:adjustRightInd/>
              <w:spacing w:after="120"/>
              <w:contextualSpacing/>
              <w:jc w:val="both"/>
              <w:textAlignment w:val="auto"/>
              <w:outlineLvl w:val="0"/>
              <w:rPr>
                <w:color w:val="000000" w:themeColor="text1"/>
                <w:szCs w:val="24"/>
              </w:rPr>
            </w:pPr>
            <w:r w:rsidRPr="00DC475C">
              <w:rPr>
                <w:color w:val="000000" w:themeColor="text1"/>
                <w:szCs w:val="24"/>
              </w:rPr>
              <w:t>Габаритные размеры 845х815х720 мм</w:t>
            </w:r>
          </w:p>
          <w:p w:rsidR="00935623" w:rsidRPr="00DC475C" w:rsidRDefault="00365836" w:rsidP="00365836">
            <w:pPr>
              <w:tabs>
                <w:tab w:val="left" w:pos="674"/>
              </w:tabs>
              <w:overflowPunct/>
              <w:autoSpaceDE/>
              <w:autoSpaceDN/>
              <w:adjustRightInd/>
              <w:spacing w:after="120"/>
              <w:contextualSpacing/>
              <w:jc w:val="both"/>
              <w:textAlignment w:val="auto"/>
              <w:outlineLvl w:val="0"/>
              <w:rPr>
                <w:color w:val="000000" w:themeColor="text1"/>
                <w:szCs w:val="24"/>
              </w:rPr>
            </w:pPr>
            <w:r w:rsidRPr="00DC475C">
              <w:rPr>
                <w:color w:val="000000" w:themeColor="text1"/>
                <w:szCs w:val="24"/>
              </w:rPr>
              <w:t xml:space="preserve">Производительность </w:t>
            </w:r>
            <w:r w:rsidR="00054B53" w:rsidRPr="00DC475C">
              <w:rPr>
                <w:color w:val="000000" w:themeColor="text1"/>
                <w:szCs w:val="24"/>
              </w:rPr>
              <w:t>- 50 м</w:t>
            </w:r>
            <w:r w:rsidR="00054B53" w:rsidRPr="00DC475C">
              <w:rPr>
                <w:color w:val="000000" w:themeColor="text1"/>
                <w:szCs w:val="24"/>
                <w:vertAlign w:val="superscript"/>
              </w:rPr>
              <w:t>3</w:t>
            </w:r>
            <w:r w:rsidR="00054B53" w:rsidRPr="00DC475C">
              <w:rPr>
                <w:color w:val="000000" w:themeColor="text1"/>
                <w:szCs w:val="24"/>
              </w:rPr>
              <w:t>/ч,</w:t>
            </w:r>
          </w:p>
          <w:p w:rsidR="00054B53" w:rsidRPr="00365836" w:rsidRDefault="00054B53" w:rsidP="00365836">
            <w:pPr>
              <w:tabs>
                <w:tab w:val="left" w:pos="674"/>
              </w:tabs>
              <w:overflowPunct/>
              <w:autoSpaceDE/>
              <w:autoSpaceDN/>
              <w:adjustRightInd/>
              <w:spacing w:after="120"/>
              <w:contextualSpacing/>
              <w:jc w:val="both"/>
              <w:textAlignment w:val="auto"/>
              <w:outlineLvl w:val="0"/>
              <w:rPr>
                <w:color w:val="FF0000"/>
                <w:szCs w:val="24"/>
              </w:rPr>
            </w:pPr>
            <w:r w:rsidRPr="00DC475C">
              <w:rPr>
                <w:color w:val="000000" w:themeColor="text1"/>
                <w:szCs w:val="24"/>
              </w:rPr>
              <w:t>Рейтинг фильтрации - 200 мкм</w:t>
            </w:r>
          </w:p>
        </w:tc>
        <w:tc>
          <w:tcPr>
            <w:tcW w:w="992" w:type="dxa"/>
          </w:tcPr>
          <w:p w:rsidR="00935623" w:rsidRPr="00DC475C" w:rsidRDefault="00054B53" w:rsidP="00DC475C">
            <w:pPr>
              <w:jc w:val="center"/>
              <w:rPr>
                <w:bCs/>
                <w:color w:val="000000" w:themeColor="text1"/>
              </w:rPr>
            </w:pPr>
            <w:r w:rsidRPr="00DC475C">
              <w:rPr>
                <w:bCs/>
                <w:color w:val="000000" w:themeColor="text1"/>
              </w:rPr>
              <w:t>4</w:t>
            </w:r>
          </w:p>
        </w:tc>
      </w:tr>
      <w:tr w:rsidR="00935623" w:rsidTr="00E86557">
        <w:trPr>
          <w:trHeight w:val="2024"/>
        </w:trPr>
        <w:tc>
          <w:tcPr>
            <w:tcW w:w="675" w:type="dxa"/>
          </w:tcPr>
          <w:p w:rsidR="00935623" w:rsidRDefault="00665730" w:rsidP="00665730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2835" w:type="dxa"/>
          </w:tcPr>
          <w:p w:rsidR="00935623" w:rsidRDefault="00365836" w:rsidP="00365836">
            <w:pPr>
              <w:tabs>
                <w:tab w:val="left" w:pos="674"/>
              </w:tabs>
              <w:overflowPunct/>
              <w:autoSpaceDE/>
              <w:autoSpaceDN/>
              <w:adjustRightInd/>
              <w:spacing w:after="120"/>
              <w:contextualSpacing/>
              <w:jc w:val="both"/>
              <w:textAlignment w:val="auto"/>
              <w:outlineLvl w:val="0"/>
              <w:rPr>
                <w:bCs/>
              </w:rPr>
            </w:pPr>
            <w:r>
              <w:rPr>
                <w:szCs w:val="24"/>
              </w:rPr>
              <w:t>Установка ультрафильтрации</w:t>
            </w:r>
            <w:r w:rsidR="00BA6F21" w:rsidRPr="0088664C">
              <w:rPr>
                <w:bCs/>
                <w:szCs w:val="24"/>
              </w:rPr>
              <w:tab/>
            </w:r>
            <w:r w:rsidR="00BA6F21" w:rsidRPr="0088664C">
              <w:rPr>
                <w:bCs/>
                <w:szCs w:val="24"/>
              </w:rPr>
              <w:tab/>
            </w:r>
          </w:p>
        </w:tc>
        <w:tc>
          <w:tcPr>
            <w:tcW w:w="5245" w:type="dxa"/>
          </w:tcPr>
          <w:p w:rsidR="005F2875" w:rsidRPr="00021E56" w:rsidRDefault="005F2875" w:rsidP="00365836">
            <w:pPr>
              <w:tabs>
                <w:tab w:val="left" w:pos="674"/>
              </w:tabs>
              <w:overflowPunct/>
              <w:autoSpaceDE/>
              <w:autoSpaceDN/>
              <w:adjustRightInd/>
              <w:spacing w:after="120"/>
              <w:contextualSpacing/>
              <w:jc w:val="both"/>
              <w:textAlignment w:val="auto"/>
              <w:outlineLvl w:val="0"/>
              <w:rPr>
                <w:szCs w:val="24"/>
              </w:rPr>
            </w:pPr>
            <w:r>
              <w:rPr>
                <w:szCs w:val="24"/>
              </w:rPr>
              <w:t>УФС-02-8 фирмы «</w:t>
            </w:r>
            <w:r w:rsidR="00021E56">
              <w:rPr>
                <w:szCs w:val="24"/>
                <w:lang w:val="en-US"/>
              </w:rPr>
              <w:t>INGE</w:t>
            </w:r>
            <w:r w:rsidR="00021E56">
              <w:rPr>
                <w:szCs w:val="24"/>
              </w:rPr>
              <w:t>», Германия</w:t>
            </w:r>
            <w:r w:rsidR="00302188">
              <w:rPr>
                <w:szCs w:val="24"/>
              </w:rPr>
              <w:t>.</w:t>
            </w:r>
          </w:p>
          <w:p w:rsidR="005F2875" w:rsidRDefault="00513228" w:rsidP="00365836">
            <w:pPr>
              <w:tabs>
                <w:tab w:val="left" w:pos="674"/>
              </w:tabs>
              <w:overflowPunct/>
              <w:autoSpaceDE/>
              <w:autoSpaceDN/>
              <w:adjustRightInd/>
              <w:spacing w:after="120"/>
              <w:contextualSpacing/>
              <w:jc w:val="both"/>
              <w:textAlignment w:val="auto"/>
              <w:outlineLvl w:val="0"/>
              <w:rPr>
                <w:szCs w:val="24"/>
              </w:rPr>
            </w:pPr>
            <w:proofErr w:type="spellStart"/>
            <w:r>
              <w:rPr>
                <w:szCs w:val="24"/>
              </w:rPr>
              <w:t>у</w:t>
            </w:r>
            <w:r w:rsidR="00311A5B">
              <w:rPr>
                <w:szCs w:val="24"/>
              </w:rPr>
              <w:t>льтр</w:t>
            </w:r>
            <w:r w:rsidR="00057BE2">
              <w:rPr>
                <w:szCs w:val="24"/>
              </w:rPr>
              <w:t>а</w:t>
            </w:r>
            <w:r>
              <w:rPr>
                <w:szCs w:val="24"/>
              </w:rPr>
              <w:t>фильтра</w:t>
            </w:r>
            <w:r w:rsidR="00302188">
              <w:rPr>
                <w:szCs w:val="24"/>
              </w:rPr>
              <w:t>ционные</w:t>
            </w:r>
            <w:proofErr w:type="spellEnd"/>
            <w:r w:rsidR="00302188">
              <w:rPr>
                <w:szCs w:val="24"/>
              </w:rPr>
              <w:t xml:space="preserve"> модули</w:t>
            </w:r>
            <w:r>
              <w:rPr>
                <w:szCs w:val="24"/>
              </w:rPr>
              <w:t xml:space="preserve"> с многоканальными волокнами типа </w:t>
            </w:r>
            <w:proofErr w:type="spellStart"/>
            <w:r>
              <w:rPr>
                <w:szCs w:val="24"/>
                <w:lang w:val="en-US"/>
              </w:rPr>
              <w:t>disser</w:t>
            </w:r>
            <w:proofErr w:type="spellEnd"/>
            <w:r w:rsidRPr="00513228">
              <w:rPr>
                <w:szCs w:val="24"/>
              </w:rPr>
              <w:t>5000</w:t>
            </w:r>
            <w:r>
              <w:rPr>
                <w:szCs w:val="24"/>
                <w:lang w:val="en-US"/>
              </w:rPr>
              <w:t>plus</w:t>
            </w:r>
            <w:r w:rsidR="00302188">
              <w:rPr>
                <w:szCs w:val="24"/>
              </w:rPr>
              <w:t xml:space="preserve"> – 8 </w:t>
            </w:r>
            <w:proofErr w:type="spellStart"/>
            <w:proofErr w:type="gramStart"/>
            <w:r w:rsidR="00302188">
              <w:rPr>
                <w:szCs w:val="24"/>
              </w:rPr>
              <w:t>шт</w:t>
            </w:r>
            <w:proofErr w:type="spellEnd"/>
            <w:proofErr w:type="gramEnd"/>
            <w:r>
              <w:rPr>
                <w:szCs w:val="24"/>
              </w:rPr>
              <w:t xml:space="preserve">, фильтрование </w:t>
            </w:r>
            <w:r w:rsidR="00491CF3">
              <w:rPr>
                <w:szCs w:val="24"/>
              </w:rPr>
              <w:t>«</w:t>
            </w:r>
            <w:r>
              <w:rPr>
                <w:szCs w:val="24"/>
              </w:rPr>
              <w:t>изнутри-наружу</w:t>
            </w:r>
            <w:r w:rsidR="00491CF3">
              <w:rPr>
                <w:szCs w:val="24"/>
              </w:rPr>
              <w:t>»</w:t>
            </w:r>
            <w:r>
              <w:rPr>
                <w:szCs w:val="24"/>
              </w:rPr>
              <w:t>,</w:t>
            </w:r>
          </w:p>
          <w:p w:rsidR="00B916A1" w:rsidRPr="00365836" w:rsidRDefault="00365836" w:rsidP="001F0BE6">
            <w:pPr>
              <w:tabs>
                <w:tab w:val="left" w:pos="674"/>
              </w:tabs>
              <w:overflowPunct/>
              <w:autoSpaceDE/>
              <w:autoSpaceDN/>
              <w:adjustRightInd/>
              <w:spacing w:after="120"/>
              <w:contextualSpacing/>
              <w:jc w:val="both"/>
              <w:textAlignment w:val="auto"/>
              <w:outlineLvl w:val="0"/>
              <w:rPr>
                <w:bCs/>
                <w:color w:val="FF0000"/>
                <w:szCs w:val="24"/>
              </w:rPr>
            </w:pPr>
            <w:r>
              <w:rPr>
                <w:szCs w:val="24"/>
              </w:rPr>
              <w:t>номинальная производительность  - 24 м</w:t>
            </w:r>
            <w:r w:rsidRPr="008B5004">
              <w:rPr>
                <w:szCs w:val="24"/>
                <w:vertAlign w:val="superscript"/>
              </w:rPr>
              <w:t>3</w:t>
            </w:r>
            <w:r w:rsidR="00311A5B">
              <w:rPr>
                <w:szCs w:val="24"/>
              </w:rPr>
              <w:t>/ч</w:t>
            </w:r>
          </w:p>
        </w:tc>
        <w:tc>
          <w:tcPr>
            <w:tcW w:w="992" w:type="dxa"/>
          </w:tcPr>
          <w:p w:rsidR="00BA6F21" w:rsidRDefault="00365836" w:rsidP="00E86557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983D6B" w:rsidRPr="00983D6B" w:rsidTr="00665730">
        <w:tc>
          <w:tcPr>
            <w:tcW w:w="675" w:type="dxa"/>
          </w:tcPr>
          <w:p w:rsidR="00935623" w:rsidRDefault="00665730" w:rsidP="00665730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2835" w:type="dxa"/>
          </w:tcPr>
          <w:p w:rsidR="00935623" w:rsidRPr="00DC475C" w:rsidRDefault="00983D6B" w:rsidP="005D214A">
            <w:pPr>
              <w:jc w:val="both"/>
              <w:rPr>
                <w:bCs/>
                <w:color w:val="000000" w:themeColor="text1"/>
                <w:szCs w:val="24"/>
              </w:rPr>
            </w:pPr>
            <w:r w:rsidRPr="00DC475C">
              <w:rPr>
                <w:bCs/>
                <w:color w:val="000000" w:themeColor="text1"/>
                <w:szCs w:val="24"/>
              </w:rPr>
              <w:t>Установка обратного осмоса</w:t>
            </w:r>
          </w:p>
        </w:tc>
        <w:tc>
          <w:tcPr>
            <w:tcW w:w="5245" w:type="dxa"/>
          </w:tcPr>
          <w:p w:rsidR="00935623" w:rsidRDefault="00311A5B" w:rsidP="00E86557">
            <w:pPr>
              <w:rPr>
                <w:bCs/>
                <w:color w:val="000000" w:themeColor="text1"/>
              </w:rPr>
            </w:pPr>
            <w:r w:rsidRPr="00311A5B">
              <w:rPr>
                <w:bCs/>
                <w:color w:val="000000" w:themeColor="text1"/>
              </w:rPr>
              <w:t>ДВС-М/150-8-18</w:t>
            </w:r>
            <w:r w:rsidR="00094A5F">
              <w:rPr>
                <w:bCs/>
                <w:color w:val="000000" w:themeColor="text1"/>
              </w:rPr>
              <w:t>, США</w:t>
            </w:r>
            <w:r w:rsidR="00D74054">
              <w:rPr>
                <w:bCs/>
                <w:color w:val="000000" w:themeColor="text1"/>
              </w:rPr>
              <w:t>.</w:t>
            </w:r>
          </w:p>
          <w:p w:rsidR="00116F7F" w:rsidRDefault="00D74054" w:rsidP="00E86557">
            <w:pPr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Ф</w:t>
            </w:r>
            <w:r w:rsidR="00116F7F">
              <w:rPr>
                <w:bCs/>
                <w:color w:val="000000" w:themeColor="text1"/>
              </w:rPr>
              <w:t xml:space="preserve">ильтр тонкой очистки </w:t>
            </w:r>
            <w:r w:rsidR="00116F7F">
              <w:rPr>
                <w:bCs/>
                <w:color w:val="000000" w:themeColor="text1"/>
                <w:lang w:val="en-US"/>
              </w:rPr>
              <w:t>CF</w:t>
            </w:r>
            <w:r w:rsidR="00116F7F" w:rsidRPr="00116F7F">
              <w:rPr>
                <w:bCs/>
                <w:color w:val="000000" w:themeColor="text1"/>
              </w:rPr>
              <w:t>-28</w:t>
            </w:r>
            <w:r w:rsidR="00094A5F">
              <w:rPr>
                <w:bCs/>
                <w:color w:val="000000" w:themeColor="text1"/>
              </w:rPr>
              <w:t xml:space="preserve"> с 7</w:t>
            </w:r>
          </w:p>
          <w:p w:rsidR="00116F7F" w:rsidRPr="00116F7F" w:rsidRDefault="00094A5F" w:rsidP="00E86557">
            <w:pPr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к</w:t>
            </w:r>
            <w:r w:rsidR="00116F7F">
              <w:rPr>
                <w:bCs/>
                <w:color w:val="000000" w:themeColor="text1"/>
              </w:rPr>
              <w:t>а</w:t>
            </w:r>
            <w:r>
              <w:rPr>
                <w:bCs/>
                <w:color w:val="000000" w:themeColor="text1"/>
              </w:rPr>
              <w:t xml:space="preserve">ртриджами </w:t>
            </w:r>
            <w:r w:rsidR="00116F7F">
              <w:rPr>
                <w:bCs/>
                <w:color w:val="000000" w:themeColor="text1"/>
              </w:rPr>
              <w:t>микрофильтрации</w:t>
            </w:r>
            <w:r>
              <w:rPr>
                <w:bCs/>
                <w:color w:val="000000" w:themeColor="text1"/>
              </w:rPr>
              <w:t xml:space="preserve"> ЭФМ 1016-5Т</w:t>
            </w:r>
            <w:r w:rsidR="00302188">
              <w:rPr>
                <w:bCs/>
                <w:color w:val="000000" w:themeColor="text1"/>
              </w:rPr>
              <w:t xml:space="preserve"> </w:t>
            </w:r>
            <w:r w:rsidR="00302188" w:rsidRPr="00302188">
              <w:rPr>
                <w:bCs/>
                <w:color w:val="000000" w:themeColor="text1"/>
              </w:rPr>
              <w:t xml:space="preserve">- 1 </w:t>
            </w:r>
            <w:proofErr w:type="spellStart"/>
            <w:proofErr w:type="gramStart"/>
            <w:r w:rsidR="00302188">
              <w:rPr>
                <w:bCs/>
                <w:color w:val="000000" w:themeColor="text1"/>
              </w:rPr>
              <w:t>шт</w:t>
            </w:r>
            <w:proofErr w:type="spellEnd"/>
            <w:proofErr w:type="gramEnd"/>
            <w:r>
              <w:rPr>
                <w:bCs/>
                <w:color w:val="000000" w:themeColor="text1"/>
              </w:rPr>
              <w:t xml:space="preserve">, </w:t>
            </w:r>
            <w:r w:rsidR="00D74054">
              <w:rPr>
                <w:bCs/>
                <w:color w:val="000000" w:themeColor="text1"/>
              </w:rPr>
              <w:t>фильтрование на ФТО – «снаружи-вовнутрь», рейтинг фильтрации – 5 мкм.</w:t>
            </w:r>
          </w:p>
          <w:p w:rsidR="00D74054" w:rsidRDefault="00D74054" w:rsidP="00E86557">
            <w:pPr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О</w:t>
            </w:r>
            <w:r w:rsidR="00311A5B" w:rsidRPr="00311A5B">
              <w:rPr>
                <w:bCs/>
                <w:color w:val="000000" w:themeColor="text1"/>
              </w:rPr>
              <w:t>братноос</w:t>
            </w:r>
            <w:r w:rsidR="00302188">
              <w:rPr>
                <w:bCs/>
                <w:color w:val="000000" w:themeColor="text1"/>
              </w:rPr>
              <w:t>мотические элементы</w:t>
            </w:r>
            <w:r w:rsidR="00311A5B" w:rsidRPr="00311A5B">
              <w:rPr>
                <w:bCs/>
                <w:color w:val="000000" w:themeColor="text1"/>
              </w:rPr>
              <w:t xml:space="preserve"> </w:t>
            </w:r>
            <w:r w:rsidR="00311A5B" w:rsidRPr="00311A5B">
              <w:rPr>
                <w:bCs/>
                <w:color w:val="000000" w:themeColor="text1"/>
                <w:lang w:val="en-US"/>
              </w:rPr>
              <w:t>BW</w:t>
            </w:r>
            <w:r w:rsidR="00311A5B" w:rsidRPr="00094A5F">
              <w:rPr>
                <w:bCs/>
                <w:color w:val="000000" w:themeColor="text1"/>
              </w:rPr>
              <w:t>30-400(</w:t>
            </w:r>
            <w:r w:rsidR="00311A5B" w:rsidRPr="00311A5B">
              <w:rPr>
                <w:bCs/>
                <w:color w:val="000000" w:themeColor="text1"/>
                <w:lang w:val="en-US"/>
              </w:rPr>
              <w:t>DOW</w:t>
            </w:r>
            <w:r w:rsidR="00311A5B" w:rsidRPr="00094A5F">
              <w:rPr>
                <w:bCs/>
                <w:color w:val="000000" w:themeColor="text1"/>
              </w:rPr>
              <w:t>)</w:t>
            </w:r>
            <w:r w:rsidR="00302188">
              <w:rPr>
                <w:bCs/>
                <w:color w:val="000000" w:themeColor="text1"/>
              </w:rPr>
              <w:t xml:space="preserve"> – 18 шт</w:t>
            </w:r>
            <w:r>
              <w:rPr>
                <w:bCs/>
                <w:color w:val="000000" w:themeColor="text1"/>
              </w:rPr>
              <w:t>.</w:t>
            </w:r>
          </w:p>
          <w:p w:rsidR="00094A5F" w:rsidRDefault="00D74054" w:rsidP="00E86557">
            <w:pPr>
              <w:rPr>
                <w:szCs w:val="24"/>
              </w:rPr>
            </w:pPr>
            <w:r>
              <w:rPr>
                <w:bCs/>
                <w:color w:val="000000" w:themeColor="text1"/>
              </w:rPr>
              <w:t>Н</w:t>
            </w:r>
            <w:r w:rsidR="00094A5F">
              <w:rPr>
                <w:bCs/>
                <w:color w:val="000000" w:themeColor="text1"/>
              </w:rPr>
              <w:t xml:space="preserve">оминальная производительность - 16 </w:t>
            </w:r>
            <w:r w:rsidR="00094A5F">
              <w:rPr>
                <w:szCs w:val="24"/>
              </w:rPr>
              <w:t>м</w:t>
            </w:r>
            <w:r w:rsidR="00094A5F" w:rsidRPr="008B5004">
              <w:rPr>
                <w:szCs w:val="24"/>
                <w:vertAlign w:val="superscript"/>
              </w:rPr>
              <w:t>3</w:t>
            </w:r>
            <w:r w:rsidR="00094A5F">
              <w:rPr>
                <w:szCs w:val="24"/>
              </w:rPr>
              <w:t>/ч;</w:t>
            </w:r>
          </w:p>
          <w:p w:rsidR="00491CF3" w:rsidRPr="00094A5F" w:rsidRDefault="00491CF3" w:rsidP="00E86557">
            <w:pPr>
              <w:rPr>
                <w:bCs/>
                <w:color w:val="FF0000"/>
              </w:rPr>
            </w:pPr>
            <w:r>
              <w:rPr>
                <w:szCs w:val="24"/>
              </w:rPr>
              <w:t xml:space="preserve">мах перепад давления на мембранном блоке </w:t>
            </w:r>
            <w:r w:rsidR="00057BE2">
              <w:rPr>
                <w:szCs w:val="24"/>
              </w:rPr>
              <w:t xml:space="preserve">- </w:t>
            </w:r>
            <w:r>
              <w:rPr>
                <w:szCs w:val="24"/>
              </w:rPr>
              <w:t>18 бар.</w:t>
            </w:r>
          </w:p>
        </w:tc>
        <w:tc>
          <w:tcPr>
            <w:tcW w:w="992" w:type="dxa"/>
          </w:tcPr>
          <w:p w:rsidR="00935623" w:rsidRPr="00DC475C" w:rsidRDefault="00311A5B" w:rsidP="00E86557">
            <w:pPr>
              <w:jc w:val="center"/>
              <w:rPr>
                <w:bCs/>
                <w:color w:val="000000" w:themeColor="text1"/>
              </w:rPr>
            </w:pPr>
            <w:r w:rsidRPr="00DC475C">
              <w:rPr>
                <w:bCs/>
                <w:color w:val="000000" w:themeColor="text1"/>
              </w:rPr>
              <w:t>3</w:t>
            </w:r>
          </w:p>
        </w:tc>
      </w:tr>
      <w:tr w:rsidR="000A14B8" w:rsidTr="00665730">
        <w:tc>
          <w:tcPr>
            <w:tcW w:w="675" w:type="dxa"/>
          </w:tcPr>
          <w:p w:rsidR="000A14B8" w:rsidRDefault="000A14B8" w:rsidP="00665730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2835" w:type="dxa"/>
          </w:tcPr>
          <w:p w:rsidR="000A14B8" w:rsidRPr="00DC475C" w:rsidRDefault="000A14B8" w:rsidP="005D214A">
            <w:pPr>
              <w:jc w:val="both"/>
              <w:rPr>
                <w:bCs/>
                <w:color w:val="000000" w:themeColor="text1"/>
              </w:rPr>
            </w:pPr>
            <w:r w:rsidRPr="00DC475C">
              <w:rPr>
                <w:bCs/>
                <w:color w:val="000000" w:themeColor="text1"/>
              </w:rPr>
              <w:t>Установка</w:t>
            </w:r>
            <w:r w:rsidR="00491CF3" w:rsidRPr="00DC475C">
              <w:rPr>
                <w:bCs/>
                <w:color w:val="000000" w:themeColor="text1"/>
              </w:rPr>
              <w:t xml:space="preserve"> </w:t>
            </w:r>
            <w:proofErr w:type="spellStart"/>
            <w:r w:rsidR="00491CF3" w:rsidRPr="00DC475C">
              <w:rPr>
                <w:bCs/>
                <w:color w:val="000000" w:themeColor="text1"/>
              </w:rPr>
              <w:t>электро</w:t>
            </w:r>
            <w:r w:rsidRPr="00DC475C">
              <w:rPr>
                <w:bCs/>
                <w:color w:val="000000" w:themeColor="text1"/>
              </w:rPr>
              <w:t>деионизации</w:t>
            </w:r>
            <w:proofErr w:type="spellEnd"/>
          </w:p>
        </w:tc>
        <w:tc>
          <w:tcPr>
            <w:tcW w:w="5245" w:type="dxa"/>
          </w:tcPr>
          <w:p w:rsidR="000A14B8" w:rsidRPr="00DC475C" w:rsidRDefault="00491CF3" w:rsidP="00E94DA1">
            <w:pPr>
              <w:rPr>
                <w:bCs/>
                <w:color w:val="000000" w:themeColor="text1"/>
              </w:rPr>
            </w:pPr>
            <w:r w:rsidRPr="00DC475C">
              <w:rPr>
                <w:bCs/>
                <w:color w:val="000000" w:themeColor="text1"/>
              </w:rPr>
              <w:t>ЭДС-М</w:t>
            </w:r>
            <w:r w:rsidR="00D74054">
              <w:rPr>
                <w:bCs/>
                <w:color w:val="000000" w:themeColor="text1"/>
              </w:rPr>
              <w:t>.</w:t>
            </w:r>
          </w:p>
          <w:p w:rsidR="00302188" w:rsidRDefault="00302188" w:rsidP="00302188">
            <w:pPr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  <w:lang w:val="en-US"/>
              </w:rPr>
              <w:t>EDI</w:t>
            </w:r>
            <w:r w:rsidRPr="005B5726">
              <w:rPr>
                <w:bCs/>
                <w:color w:val="000000" w:themeColor="text1"/>
              </w:rPr>
              <w:t xml:space="preserve">- </w:t>
            </w:r>
            <w:r>
              <w:rPr>
                <w:bCs/>
                <w:color w:val="000000" w:themeColor="text1"/>
              </w:rPr>
              <w:t xml:space="preserve">модуль </w:t>
            </w:r>
            <w:r w:rsidR="005B5726">
              <w:rPr>
                <w:bCs/>
                <w:color w:val="000000" w:themeColor="text1"/>
              </w:rPr>
              <w:t xml:space="preserve">- </w:t>
            </w:r>
            <w:r>
              <w:rPr>
                <w:bCs/>
                <w:color w:val="000000" w:themeColor="text1"/>
                <w:lang w:val="en-US"/>
              </w:rPr>
              <w:t>IP</w:t>
            </w:r>
            <w:r w:rsidRPr="005B5726">
              <w:rPr>
                <w:bCs/>
                <w:color w:val="000000" w:themeColor="text1"/>
              </w:rPr>
              <w:t>-</w:t>
            </w:r>
            <w:r>
              <w:rPr>
                <w:bCs/>
                <w:color w:val="000000" w:themeColor="text1"/>
                <w:lang w:val="en-US"/>
              </w:rPr>
              <w:t>VNX</w:t>
            </w:r>
            <w:r w:rsidRPr="005B5726">
              <w:rPr>
                <w:bCs/>
                <w:color w:val="000000" w:themeColor="text1"/>
              </w:rPr>
              <w:t>-50-3</w:t>
            </w:r>
            <w:r w:rsidR="005B5726">
              <w:rPr>
                <w:bCs/>
                <w:color w:val="000000" w:themeColor="text1"/>
              </w:rPr>
              <w:t xml:space="preserve"> – 1 </w:t>
            </w:r>
            <w:proofErr w:type="spellStart"/>
            <w:r w:rsidR="005B5726">
              <w:rPr>
                <w:bCs/>
                <w:color w:val="000000" w:themeColor="text1"/>
              </w:rPr>
              <w:t>шт</w:t>
            </w:r>
            <w:proofErr w:type="spellEnd"/>
            <w:r w:rsidR="005B5726">
              <w:rPr>
                <w:bCs/>
                <w:color w:val="000000" w:themeColor="text1"/>
              </w:rPr>
              <w:t xml:space="preserve">, </w:t>
            </w:r>
          </w:p>
          <w:p w:rsidR="005B5726" w:rsidRDefault="005B5726" w:rsidP="00302188">
            <w:pPr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номинальная производительность - 15</w:t>
            </w:r>
            <w:r>
              <w:rPr>
                <w:szCs w:val="24"/>
              </w:rPr>
              <w:t xml:space="preserve"> м</w:t>
            </w:r>
            <w:r w:rsidRPr="008B5004">
              <w:rPr>
                <w:szCs w:val="24"/>
                <w:vertAlign w:val="superscript"/>
              </w:rPr>
              <w:t>3</w:t>
            </w:r>
            <w:r>
              <w:rPr>
                <w:szCs w:val="24"/>
              </w:rPr>
              <w:t>/ч</w:t>
            </w:r>
            <w:r w:rsidR="00B139BD">
              <w:rPr>
                <w:szCs w:val="24"/>
              </w:rPr>
              <w:t>,</w:t>
            </w:r>
          </w:p>
          <w:p w:rsidR="005B5726" w:rsidRPr="005B5726" w:rsidRDefault="005B5726" w:rsidP="00302188">
            <w:pPr>
              <w:rPr>
                <w:bCs/>
                <w:color w:val="FF0000"/>
              </w:rPr>
            </w:pPr>
            <w:r>
              <w:rPr>
                <w:szCs w:val="24"/>
              </w:rPr>
              <w:t>переп</w:t>
            </w:r>
            <w:r w:rsidR="00B139BD">
              <w:rPr>
                <w:szCs w:val="24"/>
              </w:rPr>
              <w:t xml:space="preserve">ад давления номинальный </w:t>
            </w:r>
            <w:r w:rsidR="00DC475C">
              <w:rPr>
                <w:szCs w:val="24"/>
              </w:rPr>
              <w:t xml:space="preserve">- </w:t>
            </w:r>
            <w:r w:rsidR="00B139BD">
              <w:rPr>
                <w:szCs w:val="24"/>
              </w:rPr>
              <w:t>1,0-2,0 бар</w:t>
            </w:r>
          </w:p>
        </w:tc>
        <w:tc>
          <w:tcPr>
            <w:tcW w:w="992" w:type="dxa"/>
          </w:tcPr>
          <w:p w:rsidR="000A14B8" w:rsidRPr="00DC475C" w:rsidRDefault="00491CF3" w:rsidP="00E94DA1">
            <w:pPr>
              <w:jc w:val="center"/>
              <w:rPr>
                <w:bCs/>
                <w:color w:val="000000" w:themeColor="text1"/>
              </w:rPr>
            </w:pPr>
            <w:r w:rsidRPr="00DC475C">
              <w:rPr>
                <w:bCs/>
                <w:color w:val="000000" w:themeColor="text1"/>
              </w:rPr>
              <w:t>3</w:t>
            </w:r>
          </w:p>
        </w:tc>
      </w:tr>
      <w:tr w:rsidR="000A14B8" w:rsidTr="00665730">
        <w:tc>
          <w:tcPr>
            <w:tcW w:w="675" w:type="dxa"/>
          </w:tcPr>
          <w:p w:rsidR="000A14B8" w:rsidRDefault="000A14B8" w:rsidP="00E94DA1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2835" w:type="dxa"/>
          </w:tcPr>
          <w:p w:rsidR="000A14B8" w:rsidRPr="00DC475C" w:rsidRDefault="00DC475C" w:rsidP="000A14B8">
            <w:pPr>
              <w:jc w:val="both"/>
              <w:rPr>
                <w:bCs/>
                <w:color w:val="000000" w:themeColor="text1"/>
                <w:szCs w:val="24"/>
              </w:rPr>
            </w:pPr>
            <w:r>
              <w:rPr>
                <w:bCs/>
                <w:color w:val="000000" w:themeColor="text1"/>
                <w:szCs w:val="24"/>
              </w:rPr>
              <w:t xml:space="preserve">Бак исходной воды </w:t>
            </w:r>
          </w:p>
        </w:tc>
        <w:tc>
          <w:tcPr>
            <w:tcW w:w="5245" w:type="dxa"/>
          </w:tcPr>
          <w:p w:rsidR="000A14B8" w:rsidRPr="0088664C" w:rsidRDefault="00DC475C" w:rsidP="00E02365">
            <w:pPr>
              <w:rPr>
                <w:bCs/>
                <w:szCs w:val="24"/>
              </w:rPr>
            </w:pPr>
            <w:r w:rsidRPr="0027325E">
              <w:rPr>
                <w:color w:val="000000"/>
              </w:rPr>
              <w:t>Ø2310мм  Н=3830мм  V=14,5 м</w:t>
            </w:r>
            <w:r w:rsidRPr="00DC475C">
              <w:rPr>
                <w:color w:val="000000"/>
                <w:vertAlign w:val="superscript"/>
              </w:rPr>
              <w:t>3</w:t>
            </w:r>
          </w:p>
        </w:tc>
        <w:tc>
          <w:tcPr>
            <w:tcW w:w="992" w:type="dxa"/>
          </w:tcPr>
          <w:p w:rsidR="000A14B8" w:rsidRPr="00DC475C" w:rsidRDefault="00DC475C" w:rsidP="00E86557">
            <w:pPr>
              <w:jc w:val="center"/>
              <w:rPr>
                <w:bCs/>
                <w:color w:val="000000" w:themeColor="text1"/>
              </w:rPr>
            </w:pPr>
            <w:r w:rsidRPr="00DC475C">
              <w:rPr>
                <w:bCs/>
                <w:color w:val="000000" w:themeColor="text1"/>
              </w:rPr>
              <w:t>1</w:t>
            </w:r>
          </w:p>
        </w:tc>
      </w:tr>
      <w:tr w:rsidR="000A14B8" w:rsidTr="00665730">
        <w:tc>
          <w:tcPr>
            <w:tcW w:w="675" w:type="dxa"/>
          </w:tcPr>
          <w:p w:rsidR="000A14B8" w:rsidRDefault="000A14B8" w:rsidP="00E94DA1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2835" w:type="dxa"/>
          </w:tcPr>
          <w:p w:rsidR="000A14B8" w:rsidRPr="00DC475C" w:rsidRDefault="00DC475C" w:rsidP="005D214A">
            <w:pPr>
              <w:jc w:val="both"/>
              <w:rPr>
                <w:bCs/>
                <w:color w:val="000000" w:themeColor="text1"/>
                <w:szCs w:val="24"/>
              </w:rPr>
            </w:pPr>
            <w:r>
              <w:rPr>
                <w:bCs/>
                <w:color w:val="000000" w:themeColor="text1"/>
                <w:szCs w:val="24"/>
              </w:rPr>
              <w:t>Бак осветленной воды</w:t>
            </w:r>
          </w:p>
        </w:tc>
        <w:tc>
          <w:tcPr>
            <w:tcW w:w="5245" w:type="dxa"/>
          </w:tcPr>
          <w:p w:rsidR="000A14B8" w:rsidRDefault="00DC475C" w:rsidP="00800A3F">
            <w:pPr>
              <w:rPr>
                <w:bCs/>
              </w:rPr>
            </w:pPr>
            <w:r w:rsidRPr="0027325E">
              <w:rPr>
                <w:color w:val="000000"/>
                <w:lang w:val="en-US"/>
              </w:rPr>
              <w:t>Ø2310мм  Н=3830мм  V=14,5 м</w:t>
            </w:r>
            <w:r w:rsidRPr="0027325E">
              <w:rPr>
                <w:color w:val="000000"/>
                <w:vertAlign w:val="superscript"/>
                <w:lang w:val="en-US"/>
              </w:rPr>
              <w:t xml:space="preserve">3   </w:t>
            </w:r>
          </w:p>
        </w:tc>
        <w:tc>
          <w:tcPr>
            <w:tcW w:w="992" w:type="dxa"/>
          </w:tcPr>
          <w:p w:rsidR="000A14B8" w:rsidRDefault="00DC475C" w:rsidP="00E86557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DC475C" w:rsidTr="00665730">
        <w:tc>
          <w:tcPr>
            <w:tcW w:w="675" w:type="dxa"/>
          </w:tcPr>
          <w:p w:rsidR="00DC475C" w:rsidRDefault="00DC475C" w:rsidP="00E94DA1">
            <w:pPr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2835" w:type="dxa"/>
          </w:tcPr>
          <w:p w:rsidR="00DC475C" w:rsidRPr="00B10C44" w:rsidRDefault="00AD1BA0" w:rsidP="00E94DA1">
            <w:r>
              <w:t>Бак частично-обессоленной воды</w:t>
            </w:r>
          </w:p>
        </w:tc>
        <w:tc>
          <w:tcPr>
            <w:tcW w:w="5245" w:type="dxa"/>
          </w:tcPr>
          <w:p w:rsidR="00DC475C" w:rsidRDefault="00DC475C" w:rsidP="00E94DA1">
            <w:r w:rsidRPr="00B10C44">
              <w:t>Ø2310мм  Н=3830мм   V=14,5 м</w:t>
            </w:r>
            <w:r w:rsidRPr="00DC475C">
              <w:rPr>
                <w:vertAlign w:val="superscript"/>
              </w:rPr>
              <w:t>3</w:t>
            </w:r>
          </w:p>
        </w:tc>
        <w:tc>
          <w:tcPr>
            <w:tcW w:w="992" w:type="dxa"/>
          </w:tcPr>
          <w:p w:rsidR="00DC475C" w:rsidRDefault="00AD1BA0" w:rsidP="00E86557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AD1BA0" w:rsidTr="00665730">
        <w:tc>
          <w:tcPr>
            <w:tcW w:w="675" w:type="dxa"/>
          </w:tcPr>
          <w:p w:rsidR="00AD1BA0" w:rsidRDefault="00AD1BA0" w:rsidP="00665730">
            <w:pPr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2835" w:type="dxa"/>
          </w:tcPr>
          <w:p w:rsidR="00AD1BA0" w:rsidRPr="00170A45" w:rsidRDefault="00AD1BA0" w:rsidP="00E94DA1">
            <w:r>
              <w:t>Бак сбора концентрата после УОО</w:t>
            </w:r>
          </w:p>
        </w:tc>
        <w:tc>
          <w:tcPr>
            <w:tcW w:w="5245" w:type="dxa"/>
          </w:tcPr>
          <w:p w:rsidR="00AD1BA0" w:rsidRDefault="00AD1BA0" w:rsidP="00E94DA1">
            <w:r w:rsidRPr="00170A45">
              <w:t>Ø2310мм  Н=3830мм  V=14,5 м</w:t>
            </w:r>
            <w:r w:rsidRPr="00AD1BA0">
              <w:rPr>
                <w:vertAlign w:val="superscript"/>
              </w:rPr>
              <w:t>3</w:t>
            </w:r>
          </w:p>
        </w:tc>
        <w:tc>
          <w:tcPr>
            <w:tcW w:w="992" w:type="dxa"/>
          </w:tcPr>
          <w:p w:rsidR="00AD1BA0" w:rsidRDefault="00AD1BA0" w:rsidP="00E86557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AD1BA0" w:rsidTr="00665730">
        <w:tc>
          <w:tcPr>
            <w:tcW w:w="675" w:type="dxa"/>
          </w:tcPr>
          <w:p w:rsidR="00AD1BA0" w:rsidRDefault="00AD1BA0" w:rsidP="00665730">
            <w:pPr>
              <w:jc w:val="center"/>
              <w:rPr>
                <w:bCs/>
              </w:rPr>
            </w:pPr>
            <w:r>
              <w:rPr>
                <w:bCs/>
              </w:rPr>
              <w:t>9</w:t>
            </w:r>
          </w:p>
        </w:tc>
        <w:tc>
          <w:tcPr>
            <w:tcW w:w="2835" w:type="dxa"/>
          </w:tcPr>
          <w:p w:rsidR="00AD1BA0" w:rsidRPr="00670003" w:rsidRDefault="00AD1BA0" w:rsidP="00E94DA1">
            <w:r>
              <w:t>Бак сбора дренажей</w:t>
            </w:r>
          </w:p>
        </w:tc>
        <w:tc>
          <w:tcPr>
            <w:tcW w:w="5245" w:type="dxa"/>
          </w:tcPr>
          <w:p w:rsidR="00AD1BA0" w:rsidRDefault="00AD1BA0" w:rsidP="00AD1BA0">
            <w:r w:rsidRPr="00670003">
              <w:t xml:space="preserve">Ø2310мм  Н=3830мм </w:t>
            </w:r>
            <w:r>
              <w:t xml:space="preserve"> </w:t>
            </w:r>
            <w:r w:rsidRPr="00670003">
              <w:t>V=14,5 м</w:t>
            </w:r>
            <w:r w:rsidRPr="00AD1BA0">
              <w:rPr>
                <w:vertAlign w:val="superscript"/>
              </w:rPr>
              <w:t>3</w:t>
            </w:r>
            <w:r w:rsidRPr="00670003">
              <w:t xml:space="preserve">  </w:t>
            </w:r>
          </w:p>
        </w:tc>
        <w:tc>
          <w:tcPr>
            <w:tcW w:w="992" w:type="dxa"/>
          </w:tcPr>
          <w:p w:rsidR="00AD1BA0" w:rsidRDefault="00AD1BA0" w:rsidP="00B20CA1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0A14B8" w:rsidTr="00665730">
        <w:tc>
          <w:tcPr>
            <w:tcW w:w="675" w:type="dxa"/>
          </w:tcPr>
          <w:p w:rsidR="000A14B8" w:rsidRDefault="000A14B8" w:rsidP="00665730">
            <w:pPr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2835" w:type="dxa"/>
          </w:tcPr>
          <w:p w:rsidR="000A14B8" w:rsidRPr="000A14B8" w:rsidRDefault="00AD1BA0" w:rsidP="004E5799">
            <w:pPr>
              <w:jc w:val="both"/>
              <w:rPr>
                <w:bCs/>
                <w:color w:val="FF0000"/>
                <w:szCs w:val="24"/>
              </w:rPr>
            </w:pPr>
            <w:r w:rsidRPr="0027325E">
              <w:rPr>
                <w:color w:val="000000"/>
              </w:rPr>
              <w:t>Станция химической мойки УУФ</w:t>
            </w:r>
          </w:p>
        </w:tc>
        <w:tc>
          <w:tcPr>
            <w:tcW w:w="5245" w:type="dxa"/>
          </w:tcPr>
          <w:p w:rsidR="000A14B8" w:rsidRDefault="00565AB9" w:rsidP="00800A3F">
            <w:pPr>
              <w:rPr>
                <w:bCs/>
              </w:rPr>
            </w:pPr>
            <w:r>
              <w:rPr>
                <w:bCs/>
              </w:rPr>
              <w:t>Бак – 3 м</w:t>
            </w:r>
            <w:r w:rsidRPr="00565AB9">
              <w:rPr>
                <w:bCs/>
                <w:vertAlign w:val="superscript"/>
              </w:rPr>
              <w:t>3</w:t>
            </w:r>
          </w:p>
          <w:p w:rsidR="00565AB9" w:rsidRDefault="00565AB9" w:rsidP="00800A3F">
            <w:pPr>
              <w:rPr>
                <w:bCs/>
              </w:rPr>
            </w:pPr>
          </w:p>
        </w:tc>
        <w:tc>
          <w:tcPr>
            <w:tcW w:w="992" w:type="dxa"/>
          </w:tcPr>
          <w:p w:rsidR="000A14B8" w:rsidRDefault="00565AB9" w:rsidP="00E86557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0A14B8" w:rsidTr="00665730">
        <w:tc>
          <w:tcPr>
            <w:tcW w:w="675" w:type="dxa"/>
          </w:tcPr>
          <w:p w:rsidR="000A14B8" w:rsidRDefault="000A14B8" w:rsidP="00665730">
            <w:pPr>
              <w:jc w:val="center"/>
              <w:rPr>
                <w:bCs/>
              </w:rPr>
            </w:pPr>
            <w:r>
              <w:rPr>
                <w:bCs/>
              </w:rPr>
              <w:t>11</w:t>
            </w:r>
          </w:p>
        </w:tc>
        <w:tc>
          <w:tcPr>
            <w:tcW w:w="2835" w:type="dxa"/>
          </w:tcPr>
          <w:p w:rsidR="000A14B8" w:rsidRPr="00167262" w:rsidRDefault="00AD1BA0" w:rsidP="00167262">
            <w:pPr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Станция химической мойки </w:t>
            </w:r>
            <w:r w:rsidR="002D74FB">
              <w:rPr>
                <w:bCs/>
                <w:szCs w:val="24"/>
              </w:rPr>
              <w:t>УОО и УЭДИ</w:t>
            </w:r>
          </w:p>
        </w:tc>
        <w:tc>
          <w:tcPr>
            <w:tcW w:w="5245" w:type="dxa"/>
          </w:tcPr>
          <w:p w:rsidR="000A14B8" w:rsidRDefault="00565AB9" w:rsidP="00800A3F">
            <w:pPr>
              <w:rPr>
                <w:bCs/>
              </w:rPr>
            </w:pPr>
            <w:r>
              <w:rPr>
                <w:bCs/>
              </w:rPr>
              <w:t>Бак</w:t>
            </w:r>
            <w:r w:rsidR="002D74FB">
              <w:rPr>
                <w:bCs/>
              </w:rPr>
              <w:t xml:space="preserve"> – 0,75 м</w:t>
            </w:r>
            <w:r w:rsidR="002D74FB" w:rsidRPr="00565AB9">
              <w:rPr>
                <w:bCs/>
                <w:vertAlign w:val="superscript"/>
              </w:rPr>
              <w:t>3</w:t>
            </w:r>
            <w:r w:rsidR="002D74FB">
              <w:rPr>
                <w:bCs/>
              </w:rPr>
              <w:t>,</w:t>
            </w:r>
          </w:p>
          <w:p w:rsidR="002D74FB" w:rsidRDefault="0011314F" w:rsidP="002D74FB">
            <w:pPr>
              <w:rPr>
                <w:bCs/>
              </w:rPr>
            </w:pPr>
            <w:r>
              <w:rPr>
                <w:bCs/>
              </w:rPr>
              <w:t xml:space="preserve">Фильтр тонкой очистки </w:t>
            </w:r>
            <w:r w:rsidR="002D74FB">
              <w:rPr>
                <w:bCs/>
              </w:rPr>
              <w:t xml:space="preserve"> </w:t>
            </w:r>
            <w:r w:rsidR="002D74FB">
              <w:rPr>
                <w:bCs/>
                <w:lang w:val="en-US"/>
              </w:rPr>
              <w:t>CF</w:t>
            </w:r>
            <w:r w:rsidR="002D74FB">
              <w:rPr>
                <w:bCs/>
              </w:rPr>
              <w:t xml:space="preserve">-14 с 7 картриджами </w:t>
            </w:r>
          </w:p>
          <w:p w:rsidR="003974E1" w:rsidRDefault="0011314F" w:rsidP="002D74FB">
            <w:pPr>
              <w:rPr>
                <w:bCs/>
              </w:rPr>
            </w:pPr>
            <w:r>
              <w:rPr>
                <w:bCs/>
              </w:rPr>
              <w:t xml:space="preserve">ЭФМ 508-5Т – 1 </w:t>
            </w:r>
            <w:proofErr w:type="spellStart"/>
            <w:proofErr w:type="gramStart"/>
            <w:r>
              <w:rPr>
                <w:bCs/>
              </w:rPr>
              <w:t>шт</w:t>
            </w:r>
            <w:proofErr w:type="spellEnd"/>
            <w:proofErr w:type="gramEnd"/>
            <w:r>
              <w:rPr>
                <w:bCs/>
              </w:rPr>
              <w:t>;</w:t>
            </w:r>
            <w:r w:rsidR="003974E1">
              <w:rPr>
                <w:bCs/>
              </w:rPr>
              <w:t xml:space="preserve"> рейтинг фильтрации – </w:t>
            </w:r>
          </w:p>
          <w:p w:rsidR="0011314F" w:rsidRPr="002D74FB" w:rsidRDefault="003974E1" w:rsidP="002D74FB">
            <w:pPr>
              <w:rPr>
                <w:bCs/>
              </w:rPr>
            </w:pPr>
            <w:r>
              <w:rPr>
                <w:bCs/>
              </w:rPr>
              <w:t xml:space="preserve">5 </w:t>
            </w:r>
            <w:r w:rsidR="00D74054">
              <w:rPr>
                <w:bCs/>
              </w:rPr>
              <w:t>мкм</w:t>
            </w:r>
          </w:p>
        </w:tc>
        <w:tc>
          <w:tcPr>
            <w:tcW w:w="992" w:type="dxa"/>
          </w:tcPr>
          <w:p w:rsidR="000A14B8" w:rsidRDefault="00565AB9" w:rsidP="00E86557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0A14B8" w:rsidTr="00665730">
        <w:tc>
          <w:tcPr>
            <w:tcW w:w="675" w:type="dxa"/>
          </w:tcPr>
          <w:p w:rsidR="000A14B8" w:rsidRDefault="000A14B8" w:rsidP="00665730">
            <w:pPr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2835" w:type="dxa"/>
          </w:tcPr>
          <w:p w:rsidR="000A14B8" w:rsidRPr="004E5799" w:rsidRDefault="00C4125E" w:rsidP="00C4125E">
            <w:pPr>
              <w:jc w:val="both"/>
              <w:rPr>
                <w:bCs/>
                <w:color w:val="FF0000"/>
              </w:rPr>
            </w:pPr>
            <w:r w:rsidRPr="00C4125E">
              <w:rPr>
                <w:bCs/>
                <w:color w:val="000000" w:themeColor="text1"/>
              </w:rPr>
              <w:t>Узел дозирования щелочи  в исх.</w:t>
            </w:r>
            <w:r>
              <w:rPr>
                <w:bCs/>
                <w:color w:val="000000" w:themeColor="text1"/>
              </w:rPr>
              <w:t xml:space="preserve"> </w:t>
            </w:r>
            <w:r w:rsidRPr="00C4125E">
              <w:rPr>
                <w:bCs/>
                <w:color w:val="000000" w:themeColor="text1"/>
              </w:rPr>
              <w:t>воду</w:t>
            </w:r>
          </w:p>
        </w:tc>
        <w:tc>
          <w:tcPr>
            <w:tcW w:w="5245" w:type="dxa"/>
          </w:tcPr>
          <w:p w:rsidR="000A14B8" w:rsidRDefault="0011314F" w:rsidP="00800A3F">
            <w:pPr>
              <w:rPr>
                <w:bCs/>
              </w:rPr>
            </w:pPr>
            <w:r>
              <w:rPr>
                <w:bCs/>
              </w:rPr>
              <w:t>Мерник 0,5 м</w:t>
            </w:r>
            <w:r w:rsidRPr="00C4125E">
              <w:rPr>
                <w:bCs/>
                <w:vertAlign w:val="superscript"/>
              </w:rPr>
              <w:t>3</w:t>
            </w:r>
            <w:r>
              <w:rPr>
                <w:bCs/>
              </w:rPr>
              <w:t xml:space="preserve"> – 2 </w:t>
            </w:r>
            <w:proofErr w:type="spellStart"/>
            <w:proofErr w:type="gramStart"/>
            <w:r>
              <w:rPr>
                <w:bCs/>
              </w:rPr>
              <w:t>шт</w:t>
            </w:r>
            <w:proofErr w:type="spellEnd"/>
            <w:proofErr w:type="gramEnd"/>
            <w:r>
              <w:rPr>
                <w:bCs/>
              </w:rPr>
              <w:t xml:space="preserve">, </w:t>
            </w:r>
          </w:p>
          <w:p w:rsidR="0011314F" w:rsidRPr="0011314F" w:rsidRDefault="0011314F" w:rsidP="00800A3F">
            <w:pPr>
              <w:rPr>
                <w:bCs/>
              </w:rPr>
            </w:pPr>
            <w:r>
              <w:rPr>
                <w:bCs/>
              </w:rPr>
              <w:t xml:space="preserve">насос </w:t>
            </w:r>
            <w:r>
              <w:rPr>
                <w:bCs/>
                <w:lang w:val="en-US"/>
              </w:rPr>
              <w:t>DME</w:t>
            </w:r>
            <w:r w:rsidRPr="0011314F">
              <w:rPr>
                <w:bCs/>
              </w:rPr>
              <w:t xml:space="preserve"> 8-10 </w:t>
            </w:r>
            <w:r>
              <w:rPr>
                <w:bCs/>
                <w:lang w:val="en-US"/>
              </w:rPr>
              <w:t>AR</w:t>
            </w:r>
            <w:r w:rsidRPr="0011314F">
              <w:rPr>
                <w:bCs/>
              </w:rPr>
              <w:t xml:space="preserve"> – 2 </w:t>
            </w:r>
            <w:proofErr w:type="spellStart"/>
            <w:proofErr w:type="gramStart"/>
            <w:r>
              <w:rPr>
                <w:bCs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</w:tcPr>
          <w:p w:rsidR="000A14B8" w:rsidRDefault="0011314F" w:rsidP="00E86557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0A14B8" w:rsidTr="00665730">
        <w:tc>
          <w:tcPr>
            <w:tcW w:w="675" w:type="dxa"/>
          </w:tcPr>
          <w:p w:rsidR="000A14B8" w:rsidRDefault="000A14B8" w:rsidP="00665730">
            <w:pPr>
              <w:jc w:val="center"/>
              <w:rPr>
                <w:bCs/>
              </w:rPr>
            </w:pPr>
            <w:r>
              <w:rPr>
                <w:bCs/>
              </w:rPr>
              <w:t>13</w:t>
            </w:r>
          </w:p>
        </w:tc>
        <w:tc>
          <w:tcPr>
            <w:tcW w:w="2835" w:type="dxa"/>
          </w:tcPr>
          <w:p w:rsidR="000A14B8" w:rsidRDefault="0011314F" w:rsidP="003F7B1B">
            <w:pPr>
              <w:jc w:val="both"/>
              <w:rPr>
                <w:bCs/>
              </w:rPr>
            </w:pPr>
            <w:r>
              <w:rPr>
                <w:bCs/>
              </w:rPr>
              <w:t>Станция дозирования</w:t>
            </w:r>
            <w:r w:rsidR="00C4125E">
              <w:rPr>
                <w:bCs/>
              </w:rPr>
              <w:t xml:space="preserve"> едкого натра в УУФ при </w:t>
            </w:r>
            <w:r w:rsidR="00C4125E">
              <w:rPr>
                <w:bCs/>
              </w:rPr>
              <w:lastRenderedPageBreak/>
              <w:t>хим. промывке</w:t>
            </w:r>
          </w:p>
        </w:tc>
        <w:tc>
          <w:tcPr>
            <w:tcW w:w="5245" w:type="dxa"/>
          </w:tcPr>
          <w:p w:rsidR="00C4125E" w:rsidRDefault="00C4125E" w:rsidP="00800A3F">
            <w:pPr>
              <w:rPr>
                <w:bCs/>
              </w:rPr>
            </w:pPr>
            <w:r>
              <w:rPr>
                <w:bCs/>
              </w:rPr>
              <w:lastRenderedPageBreak/>
              <w:t>Мерник 0,2 м</w:t>
            </w:r>
            <w:r w:rsidRPr="00C4125E">
              <w:rPr>
                <w:bCs/>
                <w:vertAlign w:val="superscript"/>
              </w:rPr>
              <w:t>3</w:t>
            </w:r>
            <w:r>
              <w:rPr>
                <w:bCs/>
              </w:rPr>
              <w:t xml:space="preserve"> – 2 </w:t>
            </w:r>
            <w:proofErr w:type="spellStart"/>
            <w:proofErr w:type="gramStart"/>
            <w:r>
              <w:rPr>
                <w:bCs/>
              </w:rPr>
              <w:t>шт</w:t>
            </w:r>
            <w:proofErr w:type="spellEnd"/>
            <w:proofErr w:type="gramEnd"/>
            <w:r>
              <w:rPr>
                <w:bCs/>
              </w:rPr>
              <w:t xml:space="preserve">, </w:t>
            </w:r>
          </w:p>
          <w:p w:rsidR="000A14B8" w:rsidRDefault="00C4125E" w:rsidP="00800A3F">
            <w:pPr>
              <w:rPr>
                <w:bCs/>
              </w:rPr>
            </w:pPr>
            <w:r>
              <w:rPr>
                <w:bCs/>
              </w:rPr>
              <w:t xml:space="preserve">насос </w:t>
            </w:r>
            <w:r>
              <w:rPr>
                <w:bCs/>
                <w:lang w:val="en-US"/>
              </w:rPr>
              <w:t>DME</w:t>
            </w:r>
            <w:r>
              <w:rPr>
                <w:bCs/>
              </w:rPr>
              <w:t xml:space="preserve"> 60</w:t>
            </w:r>
            <w:r w:rsidRPr="0011314F">
              <w:rPr>
                <w:bCs/>
              </w:rPr>
              <w:t xml:space="preserve">-10 </w:t>
            </w:r>
            <w:r>
              <w:rPr>
                <w:bCs/>
                <w:lang w:val="en-US"/>
              </w:rPr>
              <w:t>AR</w:t>
            </w:r>
            <w:r w:rsidRPr="0011314F">
              <w:rPr>
                <w:bCs/>
              </w:rPr>
              <w:t xml:space="preserve"> – 2 </w:t>
            </w:r>
            <w:proofErr w:type="spellStart"/>
            <w:proofErr w:type="gramStart"/>
            <w:r>
              <w:rPr>
                <w:bCs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</w:tcPr>
          <w:p w:rsidR="000A14B8" w:rsidRDefault="00C4125E" w:rsidP="00E86557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100146" w:rsidTr="00665730">
        <w:tc>
          <w:tcPr>
            <w:tcW w:w="675" w:type="dxa"/>
          </w:tcPr>
          <w:p w:rsidR="00100146" w:rsidRDefault="00100146" w:rsidP="00665730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14</w:t>
            </w:r>
          </w:p>
        </w:tc>
        <w:tc>
          <w:tcPr>
            <w:tcW w:w="2835" w:type="dxa"/>
          </w:tcPr>
          <w:p w:rsidR="00100146" w:rsidRPr="00140F1D" w:rsidRDefault="00100146" w:rsidP="00100146">
            <w:r w:rsidRPr="00140F1D">
              <w:t xml:space="preserve">Станция дозирования </w:t>
            </w:r>
            <w:r>
              <w:t xml:space="preserve">кислоты </w:t>
            </w:r>
            <w:r w:rsidRPr="00140F1D">
              <w:t xml:space="preserve"> в УУФ при хим. промывке</w:t>
            </w:r>
          </w:p>
        </w:tc>
        <w:tc>
          <w:tcPr>
            <w:tcW w:w="5245" w:type="dxa"/>
          </w:tcPr>
          <w:p w:rsidR="00100146" w:rsidRDefault="00100146" w:rsidP="00E94DA1">
            <w:r w:rsidRPr="00140F1D">
              <w:t>Мерник 0,2 м</w:t>
            </w:r>
            <w:r w:rsidRPr="00100146">
              <w:rPr>
                <w:vertAlign w:val="superscript"/>
              </w:rPr>
              <w:t>3</w:t>
            </w:r>
            <w:r w:rsidRPr="00140F1D">
              <w:t xml:space="preserve"> – 2 </w:t>
            </w:r>
            <w:proofErr w:type="spellStart"/>
            <w:proofErr w:type="gramStart"/>
            <w:r w:rsidRPr="00140F1D">
              <w:t>шт</w:t>
            </w:r>
            <w:proofErr w:type="spellEnd"/>
            <w:proofErr w:type="gramEnd"/>
            <w:r w:rsidRPr="00140F1D">
              <w:t xml:space="preserve">, </w:t>
            </w:r>
          </w:p>
          <w:p w:rsidR="00100146" w:rsidRPr="00140F1D" w:rsidRDefault="00100146" w:rsidP="00100146">
            <w:r>
              <w:rPr>
                <w:bCs/>
              </w:rPr>
              <w:t xml:space="preserve">насос </w:t>
            </w:r>
            <w:r>
              <w:rPr>
                <w:bCs/>
                <w:lang w:val="en-US"/>
              </w:rPr>
              <w:t>DME</w:t>
            </w:r>
            <w:r>
              <w:rPr>
                <w:bCs/>
              </w:rPr>
              <w:t xml:space="preserve"> 19-6</w:t>
            </w:r>
            <w:r w:rsidRPr="0011314F">
              <w:rPr>
                <w:bCs/>
              </w:rPr>
              <w:t xml:space="preserve"> </w:t>
            </w:r>
            <w:r>
              <w:rPr>
                <w:bCs/>
                <w:lang w:val="en-US"/>
              </w:rPr>
              <w:t>AR</w:t>
            </w:r>
            <w:r w:rsidRPr="0011314F">
              <w:rPr>
                <w:bCs/>
              </w:rPr>
              <w:t xml:space="preserve"> – 2 </w:t>
            </w:r>
            <w:proofErr w:type="spellStart"/>
            <w:proofErr w:type="gramStart"/>
            <w:r>
              <w:rPr>
                <w:bCs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</w:tcPr>
          <w:p w:rsidR="00100146" w:rsidRDefault="00492708" w:rsidP="00E86557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100146" w:rsidTr="00665730">
        <w:tc>
          <w:tcPr>
            <w:tcW w:w="675" w:type="dxa"/>
          </w:tcPr>
          <w:p w:rsidR="00100146" w:rsidRDefault="005D0A15" w:rsidP="00665730">
            <w:pPr>
              <w:jc w:val="center"/>
              <w:rPr>
                <w:bCs/>
              </w:rPr>
            </w:pPr>
            <w:r>
              <w:rPr>
                <w:bCs/>
              </w:rPr>
              <w:t>15</w:t>
            </w:r>
          </w:p>
        </w:tc>
        <w:tc>
          <w:tcPr>
            <w:tcW w:w="2835" w:type="dxa"/>
          </w:tcPr>
          <w:p w:rsidR="00100146" w:rsidRPr="00813CF8" w:rsidRDefault="00100146" w:rsidP="00492708">
            <w:r w:rsidRPr="00813CF8">
              <w:t xml:space="preserve">Станция дозирования </w:t>
            </w:r>
            <w:proofErr w:type="spellStart"/>
            <w:r>
              <w:t>антискаланта</w:t>
            </w:r>
            <w:proofErr w:type="spellEnd"/>
            <w:r>
              <w:t xml:space="preserve"> </w:t>
            </w:r>
            <w:r w:rsidRPr="00813CF8">
              <w:t xml:space="preserve"> </w:t>
            </w:r>
            <w:r w:rsidR="00492708">
              <w:t>на УОО</w:t>
            </w:r>
          </w:p>
        </w:tc>
        <w:tc>
          <w:tcPr>
            <w:tcW w:w="5245" w:type="dxa"/>
          </w:tcPr>
          <w:p w:rsidR="00100146" w:rsidRDefault="00100146" w:rsidP="00E94DA1">
            <w:r w:rsidRPr="00813CF8">
              <w:t>Мерник 0,2 м</w:t>
            </w:r>
            <w:r w:rsidRPr="00100146">
              <w:rPr>
                <w:vertAlign w:val="superscript"/>
              </w:rPr>
              <w:t>3</w:t>
            </w:r>
            <w:r w:rsidRPr="00813CF8">
              <w:t xml:space="preserve"> – 2 </w:t>
            </w:r>
            <w:proofErr w:type="spellStart"/>
            <w:proofErr w:type="gramStart"/>
            <w:r w:rsidRPr="00813CF8">
              <w:t>шт</w:t>
            </w:r>
            <w:proofErr w:type="spellEnd"/>
            <w:proofErr w:type="gramEnd"/>
            <w:r w:rsidRPr="00813CF8">
              <w:t xml:space="preserve">, </w:t>
            </w:r>
          </w:p>
          <w:p w:rsidR="00100146" w:rsidRPr="00813CF8" w:rsidRDefault="00492708" w:rsidP="00E94DA1">
            <w:r>
              <w:rPr>
                <w:bCs/>
              </w:rPr>
              <w:t xml:space="preserve">насос </w:t>
            </w:r>
            <w:r>
              <w:rPr>
                <w:bCs/>
                <w:lang w:val="en-US"/>
              </w:rPr>
              <w:t>DME</w:t>
            </w:r>
            <w:r>
              <w:rPr>
                <w:bCs/>
              </w:rPr>
              <w:t xml:space="preserve"> 2-18</w:t>
            </w:r>
            <w:r w:rsidRPr="0011314F">
              <w:rPr>
                <w:bCs/>
              </w:rPr>
              <w:t xml:space="preserve"> </w:t>
            </w:r>
            <w:r>
              <w:rPr>
                <w:bCs/>
                <w:lang w:val="en-US"/>
              </w:rPr>
              <w:t>AR</w:t>
            </w:r>
            <w:r w:rsidRPr="0011314F">
              <w:rPr>
                <w:bCs/>
              </w:rPr>
              <w:t xml:space="preserve"> – 2 </w:t>
            </w:r>
            <w:proofErr w:type="spellStart"/>
            <w:proofErr w:type="gramStart"/>
            <w:r>
              <w:rPr>
                <w:bCs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</w:tcPr>
          <w:p w:rsidR="00100146" w:rsidRDefault="00492708" w:rsidP="00E86557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492708" w:rsidTr="00665730">
        <w:tc>
          <w:tcPr>
            <w:tcW w:w="675" w:type="dxa"/>
          </w:tcPr>
          <w:p w:rsidR="00492708" w:rsidRDefault="005D0A15" w:rsidP="00665730">
            <w:pPr>
              <w:jc w:val="center"/>
              <w:rPr>
                <w:bCs/>
              </w:rPr>
            </w:pPr>
            <w:r>
              <w:rPr>
                <w:bCs/>
              </w:rPr>
              <w:t>16</w:t>
            </w:r>
          </w:p>
        </w:tc>
        <w:tc>
          <w:tcPr>
            <w:tcW w:w="2835" w:type="dxa"/>
          </w:tcPr>
          <w:p w:rsidR="00492708" w:rsidRPr="002465A9" w:rsidRDefault="00492708" w:rsidP="00492708">
            <w:r w:rsidRPr="002465A9">
              <w:t xml:space="preserve">Станция дозирования </w:t>
            </w:r>
            <w:r>
              <w:t>метабисульфита натрия</w:t>
            </w:r>
            <w:r w:rsidRPr="002465A9">
              <w:t xml:space="preserve">  на УОО</w:t>
            </w:r>
          </w:p>
        </w:tc>
        <w:tc>
          <w:tcPr>
            <w:tcW w:w="5245" w:type="dxa"/>
          </w:tcPr>
          <w:p w:rsidR="00492708" w:rsidRDefault="00492708" w:rsidP="00E94DA1">
            <w:r w:rsidRPr="002465A9">
              <w:t>Мерник 0,2 м</w:t>
            </w:r>
            <w:r w:rsidRPr="00492708">
              <w:rPr>
                <w:vertAlign w:val="superscript"/>
              </w:rPr>
              <w:t>3</w:t>
            </w:r>
            <w:r w:rsidRPr="002465A9">
              <w:t xml:space="preserve"> – 2 </w:t>
            </w:r>
            <w:proofErr w:type="spellStart"/>
            <w:proofErr w:type="gramStart"/>
            <w:r w:rsidRPr="002465A9">
              <w:t>шт</w:t>
            </w:r>
            <w:proofErr w:type="spellEnd"/>
            <w:proofErr w:type="gramEnd"/>
            <w:r w:rsidRPr="002465A9">
              <w:t xml:space="preserve">, </w:t>
            </w:r>
          </w:p>
          <w:p w:rsidR="00492708" w:rsidRPr="002465A9" w:rsidRDefault="00492708" w:rsidP="00E94DA1">
            <w:r>
              <w:rPr>
                <w:bCs/>
              </w:rPr>
              <w:t xml:space="preserve">насос </w:t>
            </w:r>
            <w:r>
              <w:rPr>
                <w:bCs/>
                <w:lang w:val="en-US"/>
              </w:rPr>
              <w:t>DME</w:t>
            </w:r>
            <w:r>
              <w:rPr>
                <w:bCs/>
              </w:rPr>
              <w:t xml:space="preserve"> 2-18</w:t>
            </w:r>
            <w:r w:rsidRPr="0011314F">
              <w:rPr>
                <w:bCs/>
              </w:rPr>
              <w:t xml:space="preserve"> </w:t>
            </w:r>
            <w:r>
              <w:rPr>
                <w:bCs/>
                <w:lang w:val="en-US"/>
              </w:rPr>
              <w:t>AR</w:t>
            </w:r>
            <w:r w:rsidRPr="0011314F">
              <w:rPr>
                <w:bCs/>
              </w:rPr>
              <w:t xml:space="preserve"> – 2 </w:t>
            </w:r>
            <w:proofErr w:type="spellStart"/>
            <w:proofErr w:type="gramStart"/>
            <w:r>
              <w:rPr>
                <w:bCs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</w:tcPr>
          <w:p w:rsidR="00492708" w:rsidRDefault="00492708" w:rsidP="00E86557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492708" w:rsidTr="00665730">
        <w:tc>
          <w:tcPr>
            <w:tcW w:w="675" w:type="dxa"/>
          </w:tcPr>
          <w:p w:rsidR="00492708" w:rsidRDefault="005D0A15" w:rsidP="00665730">
            <w:pPr>
              <w:jc w:val="center"/>
              <w:rPr>
                <w:bCs/>
              </w:rPr>
            </w:pPr>
            <w:r>
              <w:rPr>
                <w:bCs/>
              </w:rPr>
              <w:t>17</w:t>
            </w:r>
          </w:p>
        </w:tc>
        <w:tc>
          <w:tcPr>
            <w:tcW w:w="2835" w:type="dxa"/>
          </w:tcPr>
          <w:p w:rsidR="00492708" w:rsidRDefault="00492708" w:rsidP="00492708">
            <w:pPr>
              <w:jc w:val="both"/>
              <w:rPr>
                <w:bCs/>
              </w:rPr>
            </w:pPr>
            <w:r w:rsidRPr="002465A9">
              <w:t xml:space="preserve">Станция дозирования </w:t>
            </w:r>
            <w:r>
              <w:t>едкого натра</w:t>
            </w:r>
            <w:r w:rsidRPr="002465A9">
              <w:t xml:space="preserve">  на УОО</w:t>
            </w:r>
          </w:p>
        </w:tc>
        <w:tc>
          <w:tcPr>
            <w:tcW w:w="5245" w:type="dxa"/>
          </w:tcPr>
          <w:p w:rsidR="00492708" w:rsidRDefault="00492708" w:rsidP="00492708">
            <w:r w:rsidRPr="002465A9">
              <w:t>Мерник 0,2 м</w:t>
            </w:r>
            <w:r w:rsidRPr="00492708">
              <w:rPr>
                <w:vertAlign w:val="superscript"/>
              </w:rPr>
              <w:t>3</w:t>
            </w:r>
            <w:r w:rsidRPr="002465A9">
              <w:t xml:space="preserve"> – 2 </w:t>
            </w:r>
            <w:proofErr w:type="spellStart"/>
            <w:proofErr w:type="gramStart"/>
            <w:r w:rsidRPr="002465A9">
              <w:t>шт</w:t>
            </w:r>
            <w:proofErr w:type="spellEnd"/>
            <w:proofErr w:type="gramEnd"/>
            <w:r w:rsidRPr="002465A9">
              <w:t xml:space="preserve">, </w:t>
            </w:r>
          </w:p>
          <w:p w:rsidR="00492708" w:rsidRDefault="00492708" w:rsidP="00492708">
            <w:pPr>
              <w:rPr>
                <w:bCs/>
              </w:rPr>
            </w:pPr>
            <w:r>
              <w:rPr>
                <w:bCs/>
              </w:rPr>
              <w:t xml:space="preserve">насос </w:t>
            </w:r>
            <w:r>
              <w:rPr>
                <w:bCs/>
                <w:lang w:val="en-US"/>
              </w:rPr>
              <w:t>DME</w:t>
            </w:r>
            <w:r>
              <w:rPr>
                <w:bCs/>
              </w:rPr>
              <w:t xml:space="preserve"> 2-18</w:t>
            </w:r>
            <w:r w:rsidRPr="0011314F">
              <w:rPr>
                <w:bCs/>
              </w:rPr>
              <w:t xml:space="preserve"> </w:t>
            </w:r>
            <w:r>
              <w:rPr>
                <w:bCs/>
                <w:lang w:val="en-US"/>
              </w:rPr>
              <w:t>AR</w:t>
            </w:r>
            <w:r w:rsidRPr="0011314F">
              <w:rPr>
                <w:bCs/>
              </w:rPr>
              <w:t xml:space="preserve"> – 2 </w:t>
            </w:r>
            <w:proofErr w:type="spellStart"/>
            <w:proofErr w:type="gramStart"/>
            <w:r>
              <w:rPr>
                <w:bCs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</w:tcPr>
          <w:p w:rsidR="00492708" w:rsidRDefault="00492708" w:rsidP="00E86557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</w:tbl>
    <w:p w:rsidR="00EC643F" w:rsidRDefault="00EC643F" w:rsidP="006E5456">
      <w:pPr>
        <w:overflowPunct/>
        <w:autoSpaceDE/>
        <w:autoSpaceDN/>
        <w:adjustRightInd/>
        <w:spacing w:after="120"/>
        <w:contextualSpacing/>
        <w:textAlignment w:val="auto"/>
        <w:rPr>
          <w:szCs w:val="24"/>
        </w:rPr>
      </w:pPr>
      <w:r>
        <w:rPr>
          <w:szCs w:val="24"/>
        </w:rPr>
        <w:t>Номинальная</w:t>
      </w:r>
      <w:r w:rsidR="00862B59">
        <w:rPr>
          <w:szCs w:val="24"/>
        </w:rPr>
        <w:t xml:space="preserve"> проектная</w:t>
      </w:r>
      <w:r>
        <w:rPr>
          <w:szCs w:val="24"/>
        </w:rPr>
        <w:t xml:space="preserve"> производительность </w:t>
      </w:r>
      <w:r w:rsidRPr="00F841C1">
        <w:rPr>
          <w:color w:val="000000" w:themeColor="text1"/>
          <w:szCs w:val="24"/>
        </w:rPr>
        <w:t xml:space="preserve">по </w:t>
      </w:r>
      <w:proofErr w:type="spellStart"/>
      <w:r w:rsidRPr="00F841C1">
        <w:rPr>
          <w:color w:val="000000" w:themeColor="text1"/>
          <w:szCs w:val="24"/>
        </w:rPr>
        <w:t>деионизированной</w:t>
      </w:r>
      <w:proofErr w:type="spellEnd"/>
      <w:r w:rsidRPr="00F841C1">
        <w:rPr>
          <w:color w:val="000000" w:themeColor="text1"/>
          <w:szCs w:val="24"/>
        </w:rPr>
        <w:t xml:space="preserve"> воде </w:t>
      </w:r>
      <w:r>
        <w:rPr>
          <w:szCs w:val="24"/>
        </w:rPr>
        <w:t>ВПУ – 45 м</w:t>
      </w:r>
      <w:r w:rsidRPr="00D06C24">
        <w:rPr>
          <w:szCs w:val="24"/>
          <w:vertAlign w:val="superscript"/>
        </w:rPr>
        <w:t>3</w:t>
      </w:r>
      <w:r>
        <w:rPr>
          <w:szCs w:val="24"/>
        </w:rPr>
        <w:t xml:space="preserve">/ч; максимальная </w:t>
      </w:r>
      <w:r w:rsidRPr="00F841C1">
        <w:rPr>
          <w:color w:val="000000" w:themeColor="text1"/>
          <w:szCs w:val="24"/>
        </w:rPr>
        <w:t xml:space="preserve">проектная </w:t>
      </w:r>
      <w:r>
        <w:rPr>
          <w:szCs w:val="24"/>
        </w:rPr>
        <w:t xml:space="preserve">производительность – </w:t>
      </w:r>
      <w:r w:rsidRPr="00EC643F">
        <w:rPr>
          <w:szCs w:val="24"/>
        </w:rPr>
        <w:t>51 м</w:t>
      </w:r>
      <w:r w:rsidRPr="00EC643F">
        <w:rPr>
          <w:szCs w:val="24"/>
          <w:vertAlign w:val="superscript"/>
        </w:rPr>
        <w:t>3</w:t>
      </w:r>
      <w:r w:rsidRPr="00EC643F">
        <w:rPr>
          <w:szCs w:val="24"/>
        </w:rPr>
        <w:t>/ч</w:t>
      </w:r>
      <w:r w:rsidR="006E5456">
        <w:rPr>
          <w:szCs w:val="24"/>
        </w:rPr>
        <w:t>.</w:t>
      </w:r>
    </w:p>
    <w:p w:rsidR="006E5456" w:rsidRDefault="006E5456" w:rsidP="006E5456">
      <w:pPr>
        <w:overflowPunct/>
        <w:autoSpaceDE/>
        <w:autoSpaceDN/>
        <w:adjustRightInd/>
        <w:spacing w:after="120"/>
        <w:contextualSpacing/>
        <w:textAlignment w:val="auto"/>
        <w:rPr>
          <w:szCs w:val="24"/>
        </w:rPr>
      </w:pPr>
    </w:p>
    <w:p w:rsidR="006A2E8F" w:rsidRPr="0088664C" w:rsidRDefault="006A2E8F" w:rsidP="006A2E8F">
      <w:pPr>
        <w:jc w:val="both"/>
        <w:rPr>
          <w:szCs w:val="24"/>
        </w:rPr>
      </w:pPr>
      <w:r>
        <w:rPr>
          <w:szCs w:val="24"/>
        </w:rPr>
        <w:t xml:space="preserve">      </w:t>
      </w:r>
      <w:r w:rsidRPr="0088664C">
        <w:rPr>
          <w:szCs w:val="24"/>
        </w:rPr>
        <w:t>1. Исходная вода на В</w:t>
      </w:r>
      <w:r w:rsidR="00641D74">
        <w:rPr>
          <w:szCs w:val="24"/>
        </w:rPr>
        <w:t>ПУ</w:t>
      </w:r>
    </w:p>
    <w:p w:rsidR="006A2E8F" w:rsidRPr="0088664C" w:rsidRDefault="006A2E8F" w:rsidP="006A2E8F">
      <w:pPr>
        <w:ind w:firstLine="708"/>
        <w:jc w:val="both"/>
        <w:rPr>
          <w:szCs w:val="24"/>
        </w:rPr>
      </w:pPr>
      <w:r w:rsidRPr="0088664C">
        <w:rPr>
          <w:szCs w:val="24"/>
        </w:rPr>
        <w:tab/>
        <w:t xml:space="preserve">Производительность по исходной воде за 2011 г. </w:t>
      </w:r>
      <w:r w:rsidRPr="0088664C">
        <w:rPr>
          <w:szCs w:val="24"/>
        </w:rPr>
        <w:tab/>
      </w:r>
      <w:r w:rsidRPr="0088664C">
        <w:rPr>
          <w:szCs w:val="24"/>
        </w:rPr>
        <w:tab/>
      </w:r>
      <w:r w:rsidRPr="0088664C">
        <w:rPr>
          <w:szCs w:val="24"/>
        </w:rPr>
        <w:tab/>
      </w:r>
      <w:r w:rsidR="00641D74">
        <w:rPr>
          <w:szCs w:val="24"/>
        </w:rPr>
        <w:t>38,4</w:t>
      </w:r>
      <w:r w:rsidRPr="0088664C">
        <w:rPr>
          <w:szCs w:val="24"/>
        </w:rPr>
        <w:t xml:space="preserve"> т/ч</w:t>
      </w:r>
    </w:p>
    <w:p w:rsidR="00641D74" w:rsidRPr="007453D6" w:rsidRDefault="006A2E8F" w:rsidP="00641D74">
      <w:pPr>
        <w:ind w:firstLine="708"/>
        <w:jc w:val="both"/>
        <w:rPr>
          <w:szCs w:val="24"/>
        </w:rPr>
      </w:pPr>
      <w:r w:rsidRPr="0088664C">
        <w:rPr>
          <w:szCs w:val="24"/>
        </w:rPr>
        <w:tab/>
        <w:t>Максимальная производительность по исходной воде за 2011 г.</w:t>
      </w:r>
      <w:r w:rsidRPr="0088664C">
        <w:rPr>
          <w:szCs w:val="24"/>
        </w:rPr>
        <w:tab/>
      </w:r>
    </w:p>
    <w:p w:rsidR="006A2E8F" w:rsidRPr="00641D74" w:rsidRDefault="00641D74" w:rsidP="00641D74">
      <w:pPr>
        <w:ind w:firstLine="708"/>
        <w:jc w:val="both"/>
        <w:rPr>
          <w:szCs w:val="24"/>
        </w:rPr>
      </w:pPr>
      <w:r w:rsidRPr="00641D74">
        <w:rPr>
          <w:szCs w:val="24"/>
        </w:rPr>
        <w:t>(24*3)</w:t>
      </w:r>
      <w:r>
        <w:rPr>
          <w:szCs w:val="24"/>
        </w:rPr>
        <w:t>=</w:t>
      </w:r>
      <w:r w:rsidR="000D74D4" w:rsidRPr="000D74D4">
        <w:rPr>
          <w:szCs w:val="24"/>
        </w:rPr>
        <w:t>72</w:t>
      </w:r>
      <w:r w:rsidR="006A2E8F" w:rsidRPr="0088664C">
        <w:rPr>
          <w:szCs w:val="24"/>
        </w:rPr>
        <w:t xml:space="preserve"> т/ч</w:t>
      </w:r>
      <w:r w:rsidRPr="00641D74">
        <w:rPr>
          <w:szCs w:val="24"/>
        </w:rPr>
        <w:t xml:space="preserve"> </w:t>
      </w:r>
      <w:r>
        <w:rPr>
          <w:szCs w:val="24"/>
        </w:rPr>
        <w:t xml:space="preserve">или 24 </w:t>
      </w:r>
      <w:r w:rsidRPr="0088664C">
        <w:rPr>
          <w:szCs w:val="24"/>
        </w:rPr>
        <w:t>т/ч</w:t>
      </w:r>
    </w:p>
    <w:p w:rsidR="006A2E8F" w:rsidRPr="0088664C" w:rsidRDefault="006A2E8F" w:rsidP="006A2E8F">
      <w:pPr>
        <w:ind w:firstLine="708"/>
        <w:jc w:val="both"/>
        <w:rPr>
          <w:szCs w:val="24"/>
        </w:rPr>
      </w:pPr>
      <w:r w:rsidRPr="0088664C">
        <w:rPr>
          <w:szCs w:val="24"/>
        </w:rPr>
        <w:tab/>
        <w:t>Минимальная производительность по исходной воде за 2011 г.</w:t>
      </w:r>
      <w:r w:rsidRPr="0088664C">
        <w:rPr>
          <w:szCs w:val="24"/>
        </w:rPr>
        <w:tab/>
      </w:r>
      <w:r w:rsidR="00641D74">
        <w:rPr>
          <w:szCs w:val="24"/>
        </w:rPr>
        <w:t>(10*3)=30</w:t>
      </w:r>
      <w:r w:rsidRPr="0088664C">
        <w:rPr>
          <w:szCs w:val="24"/>
        </w:rPr>
        <w:t xml:space="preserve"> т/ч</w:t>
      </w:r>
      <w:r w:rsidR="00641D74">
        <w:rPr>
          <w:szCs w:val="24"/>
        </w:rPr>
        <w:t xml:space="preserve"> или 10 </w:t>
      </w:r>
      <w:r w:rsidR="00641D74" w:rsidRPr="0088664C">
        <w:rPr>
          <w:szCs w:val="24"/>
        </w:rPr>
        <w:t>т/ч</w:t>
      </w:r>
    </w:p>
    <w:p w:rsidR="006A2E8F" w:rsidRPr="0088664C" w:rsidRDefault="006A2E8F" w:rsidP="006A2E8F">
      <w:pPr>
        <w:jc w:val="both"/>
        <w:rPr>
          <w:szCs w:val="24"/>
        </w:rPr>
      </w:pPr>
      <w:r>
        <w:rPr>
          <w:szCs w:val="24"/>
        </w:rPr>
        <w:t xml:space="preserve">      </w:t>
      </w:r>
      <w:r w:rsidRPr="0088664C">
        <w:rPr>
          <w:szCs w:val="24"/>
        </w:rPr>
        <w:t>2. Обессоленная вода</w:t>
      </w:r>
    </w:p>
    <w:p w:rsidR="006A2E8F" w:rsidRPr="0088664C" w:rsidRDefault="006A2E8F" w:rsidP="006A2E8F">
      <w:pPr>
        <w:ind w:firstLine="567"/>
        <w:jc w:val="both"/>
        <w:rPr>
          <w:szCs w:val="24"/>
        </w:rPr>
      </w:pPr>
      <w:r w:rsidRPr="0088664C">
        <w:rPr>
          <w:szCs w:val="24"/>
        </w:rPr>
        <w:tab/>
      </w:r>
      <w:r w:rsidRPr="0088664C">
        <w:rPr>
          <w:szCs w:val="24"/>
        </w:rPr>
        <w:tab/>
        <w:t xml:space="preserve">Производительность по обессоленной воде за 2011 г. </w:t>
      </w:r>
      <w:r w:rsidRPr="0088664C">
        <w:rPr>
          <w:szCs w:val="24"/>
        </w:rPr>
        <w:tab/>
      </w:r>
      <w:r w:rsidRPr="0088664C">
        <w:rPr>
          <w:szCs w:val="24"/>
        </w:rPr>
        <w:tab/>
      </w:r>
      <w:r w:rsidRPr="0088664C">
        <w:rPr>
          <w:szCs w:val="24"/>
        </w:rPr>
        <w:tab/>
      </w:r>
      <w:r w:rsidR="00641D74">
        <w:rPr>
          <w:szCs w:val="24"/>
        </w:rPr>
        <w:t>27,2</w:t>
      </w:r>
      <w:r w:rsidRPr="0088664C">
        <w:rPr>
          <w:szCs w:val="24"/>
        </w:rPr>
        <w:t xml:space="preserve"> т/ч</w:t>
      </w:r>
    </w:p>
    <w:p w:rsidR="006A2E8F" w:rsidRPr="0088664C" w:rsidRDefault="006A2E8F" w:rsidP="001D742C">
      <w:pPr>
        <w:ind w:left="567" w:firstLine="708"/>
        <w:jc w:val="both"/>
        <w:rPr>
          <w:szCs w:val="24"/>
        </w:rPr>
      </w:pPr>
      <w:r w:rsidRPr="0088664C">
        <w:rPr>
          <w:szCs w:val="24"/>
        </w:rPr>
        <w:tab/>
        <w:t>Максимальная производительность по обессоленной воде за 2011 г.</w:t>
      </w:r>
      <w:r w:rsidRPr="0088664C">
        <w:rPr>
          <w:szCs w:val="24"/>
        </w:rPr>
        <w:tab/>
      </w:r>
      <w:r w:rsidR="00641D74">
        <w:rPr>
          <w:szCs w:val="24"/>
        </w:rPr>
        <w:t xml:space="preserve"> </w:t>
      </w:r>
      <w:r w:rsidR="001D742C">
        <w:rPr>
          <w:szCs w:val="24"/>
        </w:rPr>
        <w:t xml:space="preserve">  </w:t>
      </w:r>
      <w:r w:rsidR="00641D74">
        <w:rPr>
          <w:szCs w:val="24"/>
        </w:rPr>
        <w:t>(17*3)=51</w:t>
      </w:r>
      <w:r w:rsidRPr="0088664C">
        <w:rPr>
          <w:szCs w:val="24"/>
        </w:rPr>
        <w:t xml:space="preserve"> т/ч</w:t>
      </w:r>
      <w:r w:rsidR="00641D74">
        <w:rPr>
          <w:szCs w:val="24"/>
        </w:rPr>
        <w:t xml:space="preserve"> или 17 </w:t>
      </w:r>
      <w:r w:rsidR="00641D74" w:rsidRPr="0088664C">
        <w:rPr>
          <w:szCs w:val="24"/>
        </w:rPr>
        <w:t>т/ч</w:t>
      </w:r>
    </w:p>
    <w:p w:rsidR="006A2E8F" w:rsidRDefault="006A2E8F" w:rsidP="006A2E8F">
      <w:pPr>
        <w:ind w:firstLine="708"/>
        <w:jc w:val="both"/>
        <w:rPr>
          <w:szCs w:val="24"/>
        </w:rPr>
      </w:pPr>
      <w:r w:rsidRPr="0088664C">
        <w:rPr>
          <w:szCs w:val="24"/>
        </w:rPr>
        <w:tab/>
        <w:t>Минимальная производительность по обессоленной воде за 2011 г.</w:t>
      </w:r>
      <w:r w:rsidRPr="0088664C">
        <w:rPr>
          <w:szCs w:val="24"/>
        </w:rPr>
        <w:tab/>
      </w:r>
      <w:r w:rsidR="00641D74">
        <w:rPr>
          <w:szCs w:val="24"/>
        </w:rPr>
        <w:t>(7*3)=21</w:t>
      </w:r>
      <w:r w:rsidRPr="0088664C">
        <w:rPr>
          <w:szCs w:val="24"/>
        </w:rPr>
        <w:t xml:space="preserve"> т/ч</w:t>
      </w:r>
      <w:r w:rsidR="00641D74">
        <w:rPr>
          <w:szCs w:val="24"/>
        </w:rPr>
        <w:t xml:space="preserve"> или 7 </w:t>
      </w:r>
      <w:r w:rsidR="00641D74" w:rsidRPr="0088664C">
        <w:rPr>
          <w:szCs w:val="24"/>
        </w:rPr>
        <w:t>т/ч</w:t>
      </w:r>
    </w:p>
    <w:p w:rsidR="006E5456" w:rsidRDefault="006E5456" w:rsidP="006A2E8F">
      <w:pPr>
        <w:ind w:firstLine="708"/>
        <w:jc w:val="both"/>
        <w:rPr>
          <w:szCs w:val="24"/>
        </w:rPr>
      </w:pPr>
      <w:r>
        <w:rPr>
          <w:szCs w:val="24"/>
        </w:rPr>
        <w:t xml:space="preserve">Собственные нужды </w:t>
      </w:r>
      <w:r w:rsidRPr="0088664C">
        <w:rPr>
          <w:szCs w:val="24"/>
        </w:rPr>
        <w:t xml:space="preserve">за 2011 г. </w:t>
      </w:r>
      <w:r>
        <w:rPr>
          <w:szCs w:val="24"/>
        </w:rPr>
        <w:t>41%.</w:t>
      </w:r>
    </w:p>
    <w:p w:rsidR="00862B59" w:rsidRDefault="00862B59" w:rsidP="006A2E8F">
      <w:pPr>
        <w:ind w:firstLine="708"/>
        <w:jc w:val="both"/>
        <w:rPr>
          <w:szCs w:val="24"/>
        </w:rPr>
      </w:pPr>
    </w:p>
    <w:p w:rsidR="00C65414" w:rsidRDefault="00C65414" w:rsidP="00C65414">
      <w:pPr>
        <w:jc w:val="both"/>
        <w:rPr>
          <w:szCs w:val="24"/>
        </w:rPr>
      </w:pPr>
    </w:p>
    <w:p w:rsidR="00C65414" w:rsidRDefault="00C65414" w:rsidP="00C65414">
      <w:pPr>
        <w:jc w:val="both"/>
        <w:rPr>
          <w:szCs w:val="24"/>
        </w:rPr>
      </w:pPr>
      <w:bookmarkStart w:id="0" w:name="_GoBack"/>
      <w:bookmarkEnd w:id="0"/>
    </w:p>
    <w:p w:rsidR="006A2E8F" w:rsidRPr="0088664C" w:rsidRDefault="006A2E8F" w:rsidP="006A2E8F">
      <w:pPr>
        <w:ind w:firstLine="708"/>
        <w:jc w:val="both"/>
        <w:rPr>
          <w:szCs w:val="24"/>
        </w:rPr>
      </w:pPr>
    </w:p>
    <w:p w:rsidR="006A2E8F" w:rsidRDefault="006A2E8F" w:rsidP="00800A3F">
      <w:pPr>
        <w:rPr>
          <w:bCs/>
        </w:rPr>
      </w:pPr>
    </w:p>
    <w:p w:rsidR="006A2E8F" w:rsidRDefault="006A2E8F" w:rsidP="00800A3F">
      <w:pPr>
        <w:rPr>
          <w:bCs/>
        </w:rPr>
      </w:pPr>
    </w:p>
    <w:p w:rsidR="006A2E8F" w:rsidRPr="00800A3F" w:rsidRDefault="006A2E8F" w:rsidP="00800A3F">
      <w:pPr>
        <w:rPr>
          <w:bCs/>
        </w:rPr>
      </w:pPr>
    </w:p>
    <w:p w:rsidR="009F5557" w:rsidRDefault="009F5557" w:rsidP="009F5557"/>
    <w:p w:rsidR="009F5557" w:rsidRDefault="009F5557" w:rsidP="009F5557"/>
    <w:sectPr w:rsidR="009F55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B3F4B"/>
    <w:multiLevelType w:val="hybridMultilevel"/>
    <w:tmpl w:val="191454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4CE47C5"/>
    <w:multiLevelType w:val="hybridMultilevel"/>
    <w:tmpl w:val="313C157A"/>
    <w:lvl w:ilvl="0" w:tplc="0419000F">
      <w:start w:val="1"/>
      <w:numFmt w:val="decimal"/>
      <w:lvlText w:val="%1."/>
      <w:lvlJc w:val="left"/>
      <w:pPr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66FE7309"/>
    <w:multiLevelType w:val="hybridMultilevel"/>
    <w:tmpl w:val="C4EC0ABC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5083"/>
    <w:rsid w:val="00006E82"/>
    <w:rsid w:val="000133D3"/>
    <w:rsid w:val="00021E56"/>
    <w:rsid w:val="00037879"/>
    <w:rsid w:val="00054B53"/>
    <w:rsid w:val="00057BE2"/>
    <w:rsid w:val="00063066"/>
    <w:rsid w:val="000673A4"/>
    <w:rsid w:val="00094A5F"/>
    <w:rsid w:val="000A14B8"/>
    <w:rsid w:val="000D32A8"/>
    <w:rsid w:val="000D6995"/>
    <w:rsid w:val="000D74D4"/>
    <w:rsid w:val="000F4FE1"/>
    <w:rsid w:val="00100146"/>
    <w:rsid w:val="0011314F"/>
    <w:rsid w:val="00116846"/>
    <w:rsid w:val="00116F7F"/>
    <w:rsid w:val="001564C7"/>
    <w:rsid w:val="00167262"/>
    <w:rsid w:val="0019638F"/>
    <w:rsid w:val="001B4972"/>
    <w:rsid w:val="001D742C"/>
    <w:rsid w:val="001F0BE6"/>
    <w:rsid w:val="002D74FB"/>
    <w:rsid w:val="00302188"/>
    <w:rsid w:val="00311A5B"/>
    <w:rsid w:val="00344C3A"/>
    <w:rsid w:val="00365836"/>
    <w:rsid w:val="00390044"/>
    <w:rsid w:val="003974E1"/>
    <w:rsid w:val="003F7B1B"/>
    <w:rsid w:val="00491CF3"/>
    <w:rsid w:val="00492708"/>
    <w:rsid w:val="004E5799"/>
    <w:rsid w:val="00513228"/>
    <w:rsid w:val="00565AB9"/>
    <w:rsid w:val="005B5726"/>
    <w:rsid w:val="005D0A15"/>
    <w:rsid w:val="005D214A"/>
    <w:rsid w:val="005F2875"/>
    <w:rsid w:val="00600FFE"/>
    <w:rsid w:val="00641D74"/>
    <w:rsid w:val="00665730"/>
    <w:rsid w:val="006A2E8F"/>
    <w:rsid w:val="006E5456"/>
    <w:rsid w:val="00716CC6"/>
    <w:rsid w:val="007323A8"/>
    <w:rsid w:val="0073691C"/>
    <w:rsid w:val="007453D6"/>
    <w:rsid w:val="007826B0"/>
    <w:rsid w:val="007D5552"/>
    <w:rsid w:val="007E53E8"/>
    <w:rsid w:val="00800A3F"/>
    <w:rsid w:val="00862B59"/>
    <w:rsid w:val="008810CC"/>
    <w:rsid w:val="00887AA1"/>
    <w:rsid w:val="008E50D4"/>
    <w:rsid w:val="008F705D"/>
    <w:rsid w:val="0090674F"/>
    <w:rsid w:val="00935623"/>
    <w:rsid w:val="00974EF8"/>
    <w:rsid w:val="00977091"/>
    <w:rsid w:val="00983D6B"/>
    <w:rsid w:val="009F5083"/>
    <w:rsid w:val="009F5557"/>
    <w:rsid w:val="00AD1BA0"/>
    <w:rsid w:val="00B11890"/>
    <w:rsid w:val="00B139BD"/>
    <w:rsid w:val="00B20CA1"/>
    <w:rsid w:val="00B313FD"/>
    <w:rsid w:val="00B445CA"/>
    <w:rsid w:val="00B5233E"/>
    <w:rsid w:val="00B916A1"/>
    <w:rsid w:val="00BA6F21"/>
    <w:rsid w:val="00C4125E"/>
    <w:rsid w:val="00C65414"/>
    <w:rsid w:val="00C8783F"/>
    <w:rsid w:val="00D51B53"/>
    <w:rsid w:val="00D74054"/>
    <w:rsid w:val="00D77FCC"/>
    <w:rsid w:val="00D91D31"/>
    <w:rsid w:val="00DC475C"/>
    <w:rsid w:val="00DC601A"/>
    <w:rsid w:val="00E02365"/>
    <w:rsid w:val="00E54787"/>
    <w:rsid w:val="00E57F9E"/>
    <w:rsid w:val="00E86557"/>
    <w:rsid w:val="00E94DA1"/>
    <w:rsid w:val="00EC643F"/>
    <w:rsid w:val="00F770AD"/>
    <w:rsid w:val="00F8333C"/>
    <w:rsid w:val="00F841C1"/>
    <w:rsid w:val="00F8584A"/>
    <w:rsid w:val="00FC1C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555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356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6E545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E545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555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356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6E545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E545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448</Words>
  <Characters>2555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2998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Анатольева</dc:creator>
  <cp:lastModifiedBy>Мусатова Светлана Николаевна</cp:lastModifiedBy>
  <cp:revision>3</cp:revision>
  <cp:lastPrinted>2012-07-11T11:17:00Z</cp:lastPrinted>
  <dcterms:created xsi:type="dcterms:W3CDTF">2012-07-16T12:19:00Z</dcterms:created>
  <dcterms:modified xsi:type="dcterms:W3CDTF">2012-08-10T09:33:00Z</dcterms:modified>
</cp:coreProperties>
</file>